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6588" w14:textId="46EBA401" w:rsidR="006E07E0" w:rsidRPr="00C66E62" w:rsidRDefault="006E07E0" w:rsidP="006E07E0">
      <w:pPr>
        <w:jc w:val="center"/>
        <w:rPr>
          <w:rFonts w:ascii="Times New Roman" w:hAnsi="Times New Roman" w:cs="Times New Roman"/>
          <w:b/>
          <w:bCs/>
          <w:sz w:val="56"/>
          <w:szCs w:val="96"/>
        </w:rPr>
      </w:pPr>
      <w:r w:rsidRPr="00C66E62">
        <w:rPr>
          <w:rFonts w:ascii="Times New Roman" w:hAnsi="Times New Roman" w:cs="Times New Roman"/>
          <w:b/>
          <w:bCs/>
          <w:sz w:val="56"/>
          <w:szCs w:val="96"/>
        </w:rPr>
        <w:t>Group Registration</w:t>
      </w:r>
    </w:p>
    <w:p w14:paraId="37AA0892" w14:textId="6F7A672D" w:rsidR="006E07E0" w:rsidRPr="00C66E62" w:rsidRDefault="006E07E0" w:rsidP="006E07E0">
      <w:pPr>
        <w:spacing w:after="0"/>
        <w:jc w:val="center"/>
        <w:rPr>
          <w:rFonts w:ascii="Times New Roman" w:hAnsi="Times New Roman" w:cs="Times New Roman"/>
          <w:sz w:val="24"/>
          <w:szCs w:val="32"/>
        </w:rPr>
      </w:pPr>
      <w:r w:rsidRPr="00C66E62">
        <w:rPr>
          <w:rFonts w:ascii="Times New Roman" w:hAnsi="Times New Roman" w:cs="Times New Roman"/>
          <w:sz w:val="24"/>
          <w:szCs w:val="32"/>
        </w:rPr>
        <w:t xml:space="preserve">Thank you for participating in the </w:t>
      </w:r>
      <w:r w:rsidR="00D877DC" w:rsidRPr="00C66E62">
        <w:rPr>
          <w:rFonts w:ascii="Times New Roman" w:hAnsi="Times New Roman" w:cs="Times New Roman"/>
          <w:sz w:val="24"/>
          <w:szCs w:val="32"/>
        </w:rPr>
        <w:t>IFFAS 2024</w:t>
      </w:r>
      <w:r w:rsidRPr="00C66E62">
        <w:rPr>
          <w:rFonts w:ascii="Times New Roman" w:hAnsi="Times New Roman" w:cs="Times New Roman"/>
          <w:sz w:val="24"/>
          <w:szCs w:val="32"/>
        </w:rPr>
        <w:t xml:space="preserve"> Seoul, Korea.</w:t>
      </w:r>
    </w:p>
    <w:p w14:paraId="37AB7D7A" w14:textId="77777777" w:rsidR="006E07E0" w:rsidRPr="00C66E62" w:rsidRDefault="006E07E0" w:rsidP="006E07E0">
      <w:pPr>
        <w:spacing w:after="0"/>
        <w:jc w:val="center"/>
        <w:rPr>
          <w:rFonts w:ascii="Times New Roman" w:hAnsi="Times New Roman" w:cs="Times New Roman"/>
          <w:sz w:val="24"/>
          <w:szCs w:val="32"/>
        </w:rPr>
      </w:pPr>
      <w:r w:rsidRPr="00C66E62">
        <w:rPr>
          <w:rFonts w:ascii="Times New Roman" w:hAnsi="Times New Roman" w:cs="Times New Roman"/>
          <w:sz w:val="24"/>
          <w:szCs w:val="32"/>
        </w:rPr>
        <w:t>For more information, please read the guidelines below.</w:t>
      </w:r>
    </w:p>
    <w:p w14:paraId="48F9889D" w14:textId="5E4E14EA" w:rsidR="006E07E0" w:rsidRPr="00C66E62" w:rsidRDefault="006E07E0" w:rsidP="006E07E0">
      <w:pPr>
        <w:spacing w:after="0"/>
        <w:jc w:val="center"/>
        <w:rPr>
          <w:rFonts w:ascii="Times New Roman" w:hAnsi="Times New Roman" w:cs="Times New Roman"/>
          <w:sz w:val="24"/>
          <w:szCs w:val="32"/>
        </w:rPr>
      </w:pPr>
      <w:r w:rsidRPr="00C66E62">
        <w:rPr>
          <w:rFonts w:ascii="Times New Roman" w:hAnsi="Times New Roman" w:cs="Times New Roman"/>
          <w:sz w:val="24"/>
          <w:szCs w:val="32"/>
        </w:rPr>
        <w:t>If you have further queries, please email</w:t>
      </w:r>
      <w:r w:rsidR="009B732D" w:rsidRPr="00C66E62">
        <w:rPr>
          <w:rFonts w:ascii="Times New Roman" w:hAnsi="Times New Roman" w:cs="Times New Roman"/>
          <w:sz w:val="24"/>
          <w:szCs w:val="32"/>
        </w:rPr>
        <w:t xml:space="preserve"> to</w:t>
      </w:r>
      <w:r w:rsidRPr="00C66E62">
        <w:rPr>
          <w:rFonts w:ascii="Times New Roman" w:hAnsi="Times New Roman" w:cs="Times New Roman"/>
          <w:sz w:val="24"/>
          <w:szCs w:val="32"/>
        </w:rPr>
        <w:t xml:space="preserve"> </w:t>
      </w:r>
      <w:r w:rsidR="00B640FD">
        <w:rPr>
          <w:rFonts w:ascii="Times New Roman" w:hAnsi="Times New Roman" w:cs="Times New Roman"/>
          <w:color w:val="0563C1" w:themeColor="hyperlink"/>
          <w:kern w:val="0"/>
          <w:sz w:val="22"/>
          <w:szCs w:val="28"/>
          <w:u w:val="single"/>
        </w:rPr>
        <w:t>reg@iffas2024korea.com</w:t>
      </w:r>
    </w:p>
    <w:p w14:paraId="27FAB9F7" w14:textId="77777777" w:rsidR="006E07E0" w:rsidRPr="00C66E62" w:rsidRDefault="006E07E0" w:rsidP="006E07E0">
      <w:pPr>
        <w:jc w:val="center"/>
        <w:rPr>
          <w:rFonts w:ascii="Times New Roman" w:hAnsi="Times New Roman" w:cs="Times New Roman"/>
          <w:sz w:val="6"/>
          <w:szCs w:val="10"/>
        </w:rPr>
      </w:pPr>
    </w:p>
    <w:tbl>
      <w:tblPr>
        <w:tblStyle w:val="1"/>
        <w:tblW w:w="0" w:type="auto"/>
        <w:tblBorders>
          <w:left w:val="none" w:sz="0" w:space="0" w:color="auto"/>
          <w:bottom w:val="none" w:sz="0" w:space="0" w:color="auto"/>
          <w:right w:val="none" w:sz="0" w:space="0" w:color="auto"/>
        </w:tblBorders>
        <w:tblLook w:val="04A0" w:firstRow="1" w:lastRow="0" w:firstColumn="1" w:lastColumn="0" w:noHBand="0" w:noVBand="1"/>
      </w:tblPr>
      <w:tblGrid>
        <w:gridCol w:w="9016"/>
      </w:tblGrid>
      <w:tr w:rsidR="006E07E0" w:rsidRPr="00C66E62" w14:paraId="666D5481" w14:textId="77777777" w:rsidTr="00CD32BE">
        <w:trPr>
          <w:trHeight w:val="633"/>
        </w:trPr>
        <w:tc>
          <w:tcPr>
            <w:tcW w:w="9016" w:type="dxa"/>
            <w:tcBorders>
              <w:bottom w:val="single" w:sz="4" w:space="0" w:color="auto"/>
            </w:tcBorders>
            <w:shd w:val="clear" w:color="auto" w:fill="F2F2F2" w:themeFill="background1" w:themeFillShade="F2"/>
            <w:vAlign w:val="center"/>
          </w:tcPr>
          <w:p w14:paraId="58BD04C8" w14:textId="77777777" w:rsidR="006E07E0" w:rsidRPr="00C66E62" w:rsidRDefault="006E07E0" w:rsidP="006E07E0">
            <w:pPr>
              <w:tabs>
                <w:tab w:val="center" w:pos="4400"/>
                <w:tab w:val="left" w:pos="6937"/>
              </w:tabs>
              <w:ind w:leftChars="46" w:left="92"/>
              <w:jc w:val="center"/>
              <w:rPr>
                <w:rFonts w:ascii="Times New Roman" w:hAnsi="Times New Roman" w:cs="Times New Roman"/>
                <w:b/>
                <w:bCs/>
                <w:sz w:val="32"/>
                <w:szCs w:val="32"/>
              </w:rPr>
            </w:pPr>
            <w:bookmarkStart w:id="0" w:name="_Hlk97992014"/>
            <w:r w:rsidRPr="00C66E62">
              <w:rPr>
                <w:rFonts w:ascii="Times New Roman" w:hAnsi="Times New Roman" w:cs="Times New Roman"/>
                <w:b/>
                <w:bCs/>
                <w:sz w:val="28"/>
                <w:szCs w:val="36"/>
              </w:rPr>
              <w:t>PROCESS</w:t>
            </w:r>
          </w:p>
        </w:tc>
      </w:tr>
      <w:tr w:rsidR="006E07E0" w:rsidRPr="00C66E62" w14:paraId="68C90A30" w14:textId="77777777" w:rsidTr="00C66E62">
        <w:trPr>
          <w:trHeight w:val="5304"/>
        </w:trPr>
        <w:tc>
          <w:tcPr>
            <w:tcW w:w="9016" w:type="dxa"/>
          </w:tcPr>
          <w:p w14:paraId="0B4FCFA1" w14:textId="77777777" w:rsidR="006E07E0" w:rsidRPr="00C66E62" w:rsidRDefault="006E07E0" w:rsidP="006E07E0">
            <w:pPr>
              <w:spacing w:line="276" w:lineRule="auto"/>
              <w:jc w:val="left"/>
              <w:rPr>
                <w:rFonts w:ascii="Times New Roman" w:eastAsia="굴림체" w:hAnsi="Times New Roman" w:cs="Times New Roman"/>
                <w:kern w:val="0"/>
                <w:sz w:val="16"/>
                <w:szCs w:val="20"/>
              </w:rPr>
            </w:pPr>
          </w:p>
          <w:p w14:paraId="0FDD0325" w14:textId="77777777" w:rsidR="006E07E0" w:rsidRPr="00C66E62" w:rsidRDefault="006E07E0" w:rsidP="006E07E0">
            <w:pPr>
              <w:ind w:left="760"/>
              <w:jc w:val="left"/>
              <w:rPr>
                <w:rFonts w:ascii="Times New Roman" w:eastAsia="굴림체" w:hAnsi="Times New Roman" w:cs="Times New Roman"/>
                <w:kern w:val="0"/>
                <w:sz w:val="22"/>
                <w:szCs w:val="24"/>
              </w:rPr>
            </w:pPr>
            <w:r w:rsidRPr="00C66E62">
              <w:rPr>
                <w:rFonts w:ascii="Times New Roman" w:eastAsia="굴림체" w:hAnsi="Times New Roman" w:cs="Times New Roman"/>
                <w:kern w:val="0"/>
                <w:sz w:val="22"/>
                <w:szCs w:val="24"/>
              </w:rPr>
              <w:t xml:space="preserve">The group registration process is valid for a </w:t>
            </w:r>
            <w:r w:rsidRPr="00C66E62">
              <w:rPr>
                <w:rFonts w:ascii="Times New Roman" w:eastAsia="굴림체" w:hAnsi="Times New Roman" w:cs="Times New Roman"/>
                <w:b/>
                <w:bCs/>
                <w:kern w:val="0"/>
                <w:sz w:val="22"/>
                <w:szCs w:val="24"/>
                <w:u w:val="single" w:color="4472C4" w:themeColor="accent1"/>
              </w:rPr>
              <w:t>minimum of 10 delegates</w:t>
            </w:r>
            <w:r w:rsidRPr="00C66E62">
              <w:rPr>
                <w:rFonts w:ascii="Times New Roman" w:eastAsia="굴림체" w:hAnsi="Times New Roman" w:cs="Times New Roman"/>
                <w:kern w:val="0"/>
                <w:sz w:val="22"/>
                <w:szCs w:val="24"/>
              </w:rPr>
              <w:t>.</w:t>
            </w:r>
          </w:p>
          <w:p w14:paraId="2CCE6A00" w14:textId="00DDC9C8" w:rsidR="006E07E0" w:rsidRPr="00C66E62" w:rsidRDefault="006E07E0" w:rsidP="006E07E0">
            <w:pPr>
              <w:ind w:left="760"/>
              <w:jc w:val="left"/>
              <w:rPr>
                <w:rFonts w:ascii="Times New Roman" w:eastAsia="굴림체" w:hAnsi="Times New Roman" w:cs="Times New Roman"/>
                <w:kern w:val="0"/>
                <w:sz w:val="22"/>
                <w:szCs w:val="24"/>
              </w:rPr>
            </w:pPr>
            <w:r w:rsidRPr="00C66E62">
              <w:rPr>
                <w:rFonts w:ascii="Times New Roman" w:eastAsia="굴림체" w:hAnsi="Times New Roman" w:cs="Times New Roman"/>
                <w:kern w:val="0"/>
                <w:sz w:val="22"/>
                <w:szCs w:val="24"/>
              </w:rPr>
              <w:t>In order to facilitate your group registration, please fill out th</w:t>
            </w:r>
            <w:r w:rsidR="009E0C26" w:rsidRPr="00C66E62">
              <w:rPr>
                <w:rFonts w:ascii="Times New Roman" w:eastAsia="굴림체" w:hAnsi="Times New Roman" w:cs="Times New Roman"/>
                <w:kern w:val="0"/>
                <w:sz w:val="22"/>
                <w:szCs w:val="24"/>
              </w:rPr>
              <w:t>e</w:t>
            </w:r>
            <w:r w:rsidRPr="00C66E62">
              <w:rPr>
                <w:rFonts w:ascii="Times New Roman" w:eastAsia="굴림체" w:hAnsi="Times New Roman" w:cs="Times New Roman"/>
                <w:kern w:val="0"/>
                <w:sz w:val="22"/>
                <w:szCs w:val="24"/>
              </w:rPr>
              <w:t xml:space="preserve"> form </w:t>
            </w:r>
            <w:r w:rsidR="009E0C26" w:rsidRPr="00C66E62">
              <w:rPr>
                <w:rFonts w:ascii="Times New Roman" w:eastAsia="굴림체" w:hAnsi="Times New Roman" w:cs="Times New Roman"/>
                <w:kern w:val="0"/>
                <w:sz w:val="22"/>
                <w:szCs w:val="24"/>
              </w:rPr>
              <w:t xml:space="preserve">at the end of this document </w:t>
            </w:r>
            <w:r w:rsidRPr="00C66E62">
              <w:rPr>
                <w:rFonts w:ascii="Times New Roman" w:eastAsia="굴림체" w:hAnsi="Times New Roman" w:cs="Times New Roman"/>
                <w:kern w:val="0"/>
                <w:sz w:val="22"/>
                <w:szCs w:val="24"/>
              </w:rPr>
              <w:t xml:space="preserve">and return by email to: </w:t>
            </w:r>
            <w:r w:rsidR="00D877DC" w:rsidRPr="00C66E62">
              <w:rPr>
                <w:rFonts w:ascii="Times New Roman" w:hAnsi="Times New Roman" w:cs="Times New Roman"/>
                <w:color w:val="0563C1" w:themeColor="hyperlink"/>
                <w:sz w:val="22"/>
                <w:szCs w:val="28"/>
                <w:u w:val="single"/>
              </w:rPr>
              <w:t>reg@iffas2024korea.com</w:t>
            </w:r>
          </w:p>
          <w:p w14:paraId="05C54763" w14:textId="77777777" w:rsidR="006E07E0" w:rsidRPr="00C66E62" w:rsidRDefault="006E07E0" w:rsidP="006E07E0">
            <w:pPr>
              <w:ind w:left="760"/>
              <w:jc w:val="left"/>
              <w:rPr>
                <w:rFonts w:ascii="Times New Roman" w:eastAsia="굴림체" w:hAnsi="Times New Roman" w:cs="Times New Roman"/>
                <w:kern w:val="0"/>
                <w:sz w:val="22"/>
                <w:szCs w:val="24"/>
              </w:rPr>
            </w:pPr>
          </w:p>
          <w:tbl>
            <w:tblPr>
              <w:tblStyle w:val="1"/>
              <w:tblW w:w="0" w:type="auto"/>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693"/>
              <w:gridCol w:w="2655"/>
            </w:tblGrid>
            <w:tr w:rsidR="006E07E0" w:rsidRPr="00C66E62" w14:paraId="3B421E7D" w14:textId="77777777" w:rsidTr="00CD32BE">
              <w:tc>
                <w:tcPr>
                  <w:tcW w:w="2930" w:type="dxa"/>
                  <w:vAlign w:val="center"/>
                </w:tcPr>
                <w:p w14:paraId="7C505C14" w14:textId="77777777" w:rsidR="006E07E0" w:rsidRPr="00C66E62" w:rsidRDefault="006E07E0" w:rsidP="006E07E0">
                  <w:pPr>
                    <w:jc w:val="center"/>
                    <w:rPr>
                      <w:rFonts w:ascii="Times New Roman" w:eastAsia="굴림체" w:hAnsi="Times New Roman" w:cs="Times New Roman"/>
                      <w:b/>
                      <w:bCs/>
                      <w:kern w:val="0"/>
                      <w:sz w:val="24"/>
                      <w:szCs w:val="32"/>
                    </w:rPr>
                  </w:pPr>
                  <w:r w:rsidRPr="00C66E62">
                    <w:rPr>
                      <w:rFonts w:ascii="Times New Roman" w:eastAsia="굴림체" w:hAnsi="Times New Roman" w:cs="Times New Roman"/>
                      <w:b/>
                      <w:bCs/>
                      <w:kern w:val="0"/>
                      <w:sz w:val="24"/>
                      <w:szCs w:val="32"/>
                    </w:rPr>
                    <w:t>Step 1</w:t>
                  </w:r>
                </w:p>
              </w:tc>
              <w:tc>
                <w:tcPr>
                  <w:tcW w:w="2930" w:type="dxa"/>
                  <w:vAlign w:val="center"/>
                </w:tcPr>
                <w:p w14:paraId="31E97788" w14:textId="77777777" w:rsidR="006E07E0" w:rsidRPr="00C66E62" w:rsidRDefault="006E07E0" w:rsidP="006E07E0">
                  <w:pPr>
                    <w:jc w:val="center"/>
                    <w:rPr>
                      <w:rFonts w:ascii="Times New Roman" w:eastAsia="굴림체" w:hAnsi="Times New Roman" w:cs="Times New Roman"/>
                      <w:b/>
                      <w:bCs/>
                      <w:kern w:val="0"/>
                      <w:sz w:val="24"/>
                      <w:szCs w:val="32"/>
                    </w:rPr>
                  </w:pPr>
                  <w:r w:rsidRPr="00C66E62">
                    <w:rPr>
                      <w:rFonts w:ascii="Times New Roman" w:eastAsia="굴림체" w:hAnsi="Times New Roman" w:cs="Times New Roman"/>
                      <w:b/>
                      <w:bCs/>
                      <w:kern w:val="0"/>
                      <w:sz w:val="24"/>
                      <w:szCs w:val="32"/>
                    </w:rPr>
                    <w:t>Step 2</w:t>
                  </w:r>
                </w:p>
              </w:tc>
              <w:tc>
                <w:tcPr>
                  <w:tcW w:w="2930" w:type="dxa"/>
                  <w:vAlign w:val="center"/>
                </w:tcPr>
                <w:p w14:paraId="649B7771" w14:textId="77777777" w:rsidR="006E07E0" w:rsidRPr="00C66E62" w:rsidRDefault="006E07E0" w:rsidP="006E07E0">
                  <w:pPr>
                    <w:jc w:val="center"/>
                    <w:rPr>
                      <w:rFonts w:ascii="Times New Roman" w:eastAsia="굴림체" w:hAnsi="Times New Roman" w:cs="Times New Roman"/>
                      <w:b/>
                      <w:bCs/>
                      <w:kern w:val="0"/>
                      <w:sz w:val="24"/>
                      <w:szCs w:val="32"/>
                    </w:rPr>
                  </w:pPr>
                  <w:r w:rsidRPr="00C66E62">
                    <w:rPr>
                      <w:rFonts w:ascii="Times New Roman" w:eastAsia="굴림체" w:hAnsi="Times New Roman" w:cs="Times New Roman"/>
                      <w:b/>
                      <w:bCs/>
                      <w:kern w:val="0"/>
                      <w:sz w:val="24"/>
                      <w:szCs w:val="32"/>
                    </w:rPr>
                    <w:t>Step 3</w:t>
                  </w:r>
                </w:p>
              </w:tc>
            </w:tr>
            <w:tr w:rsidR="006E07E0" w:rsidRPr="00C66E62" w14:paraId="1054DFD6" w14:textId="77777777" w:rsidTr="00CD32BE">
              <w:tc>
                <w:tcPr>
                  <w:tcW w:w="2930" w:type="dxa"/>
                </w:tcPr>
                <w:p w14:paraId="72988596" w14:textId="77777777" w:rsidR="006E07E0" w:rsidRPr="00C66E62" w:rsidRDefault="006E07E0" w:rsidP="006E07E0">
                  <w:pPr>
                    <w:jc w:val="center"/>
                    <w:rPr>
                      <w:rFonts w:ascii="Times New Roman" w:eastAsia="굴림체" w:hAnsi="Times New Roman" w:cs="Times New Roman"/>
                      <w:kern w:val="0"/>
                      <w:szCs w:val="24"/>
                    </w:rPr>
                  </w:pPr>
                  <w:r w:rsidRPr="00C66E62">
                    <w:rPr>
                      <w:rFonts w:ascii="Times New Roman" w:eastAsia="굴림체" w:hAnsi="Times New Roman" w:cs="Times New Roman"/>
                      <w:b/>
                      <w:bCs/>
                      <w:noProof/>
                      <w:kern w:val="0"/>
                      <w:sz w:val="22"/>
                      <w:szCs w:val="24"/>
                    </w:rPr>
                    <mc:AlternateContent>
                      <mc:Choice Requires="wps">
                        <w:drawing>
                          <wp:anchor distT="0" distB="0" distL="114300" distR="114300" simplePos="0" relativeHeight="251659264" behindDoc="0" locked="0" layoutInCell="1" allowOverlap="1" wp14:anchorId="7D901987" wp14:editId="1C3051F9">
                            <wp:simplePos x="0" y="0"/>
                            <wp:positionH relativeFrom="column">
                              <wp:posOffset>1494155</wp:posOffset>
                            </wp:positionH>
                            <wp:positionV relativeFrom="paragraph">
                              <wp:posOffset>-196850</wp:posOffset>
                            </wp:positionV>
                            <wp:extent cx="272415" cy="320675"/>
                            <wp:effectExtent l="19050" t="0" r="13335" b="22225"/>
                            <wp:wrapNone/>
                            <wp:docPr id="5" name="화살표: 갈매기형 수장 5"/>
                            <wp:cNvGraphicFramePr/>
                            <a:graphic xmlns:a="http://schemas.openxmlformats.org/drawingml/2006/main">
                              <a:graphicData uri="http://schemas.microsoft.com/office/word/2010/wordprocessingShape">
                                <wps:wsp>
                                  <wps:cNvSpPr/>
                                  <wps:spPr>
                                    <a:xfrm>
                                      <a:off x="0" y="0"/>
                                      <a:ext cx="272415" cy="320675"/>
                                    </a:xfrm>
                                    <a:prstGeom prst="chevron">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3E45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화살표: 갈매기형 수장 5" o:spid="_x0000_s1026" type="#_x0000_t55" style="position:absolute;left:0;text-align:left;margin-left:117.65pt;margin-top:-15.5pt;width:21.4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" adj="10800" filled="f" strokecolor="windowText" strokeweight=".5pt"/>
                        </w:pict>
                      </mc:Fallback>
                    </mc:AlternateContent>
                  </w:r>
                  <w:r w:rsidRPr="00C66E62">
                    <w:rPr>
                      <w:rFonts w:ascii="Times New Roman" w:eastAsia="굴림체" w:hAnsi="Times New Roman" w:cs="Times New Roman"/>
                      <w:kern w:val="0"/>
                      <w:szCs w:val="24"/>
                    </w:rPr>
                    <w:t>Individual Registration</w:t>
                  </w:r>
                </w:p>
              </w:tc>
              <w:tc>
                <w:tcPr>
                  <w:tcW w:w="2930" w:type="dxa"/>
                </w:tcPr>
                <w:p w14:paraId="6049C613" w14:textId="58FFA5CF" w:rsidR="006E07E0" w:rsidRPr="00C66E62" w:rsidRDefault="006E07E0" w:rsidP="006E07E0">
                  <w:pPr>
                    <w:jc w:val="center"/>
                    <w:rPr>
                      <w:rFonts w:ascii="Times New Roman" w:eastAsia="굴림체" w:hAnsi="Times New Roman" w:cs="Times New Roman"/>
                      <w:kern w:val="0"/>
                      <w:szCs w:val="24"/>
                    </w:rPr>
                  </w:pPr>
                  <w:r w:rsidRPr="00C66E62">
                    <w:rPr>
                      <w:rFonts w:ascii="Times New Roman" w:eastAsia="굴림체" w:hAnsi="Times New Roman" w:cs="Times New Roman"/>
                      <w:kern w:val="0"/>
                      <w:szCs w:val="24"/>
                    </w:rPr>
                    <w:t>Group Registration Form Submission</w:t>
                  </w:r>
                </w:p>
              </w:tc>
              <w:tc>
                <w:tcPr>
                  <w:tcW w:w="2930" w:type="dxa"/>
                </w:tcPr>
                <w:p w14:paraId="0940A70A" w14:textId="77777777" w:rsidR="006E07E0" w:rsidRPr="00C66E62" w:rsidRDefault="006E07E0" w:rsidP="006E07E0">
                  <w:pPr>
                    <w:jc w:val="center"/>
                    <w:rPr>
                      <w:rFonts w:ascii="Times New Roman" w:eastAsia="굴림체" w:hAnsi="Times New Roman" w:cs="Times New Roman"/>
                      <w:kern w:val="0"/>
                      <w:szCs w:val="24"/>
                    </w:rPr>
                  </w:pPr>
                  <w:r w:rsidRPr="00C66E62">
                    <w:rPr>
                      <w:rFonts w:ascii="Times New Roman" w:eastAsia="굴림체" w:hAnsi="Times New Roman" w:cs="Times New Roman"/>
                      <w:b/>
                      <w:bCs/>
                      <w:noProof/>
                      <w:kern w:val="0"/>
                      <w:sz w:val="22"/>
                      <w:szCs w:val="24"/>
                    </w:rPr>
                    <mc:AlternateContent>
                      <mc:Choice Requires="wps">
                        <w:drawing>
                          <wp:anchor distT="0" distB="0" distL="114300" distR="114300" simplePos="0" relativeHeight="251660288" behindDoc="0" locked="0" layoutInCell="1" allowOverlap="1" wp14:anchorId="04C56FBD" wp14:editId="255C5491">
                            <wp:simplePos x="0" y="0"/>
                            <wp:positionH relativeFrom="column">
                              <wp:posOffset>-196215</wp:posOffset>
                            </wp:positionH>
                            <wp:positionV relativeFrom="paragraph">
                              <wp:posOffset>-197485</wp:posOffset>
                            </wp:positionV>
                            <wp:extent cx="259080" cy="320675"/>
                            <wp:effectExtent l="19050" t="0" r="26670" b="22225"/>
                            <wp:wrapNone/>
                            <wp:docPr id="6" name="화살표: 갈매기형 수장 6"/>
                            <wp:cNvGraphicFramePr/>
                            <a:graphic xmlns:a="http://schemas.openxmlformats.org/drawingml/2006/main">
                              <a:graphicData uri="http://schemas.microsoft.com/office/word/2010/wordprocessingShape">
                                <wps:wsp>
                                  <wps:cNvSpPr/>
                                  <wps:spPr>
                                    <a:xfrm>
                                      <a:off x="0" y="0"/>
                                      <a:ext cx="259080" cy="320675"/>
                                    </a:xfrm>
                                    <a:prstGeom prst="chevron">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24559" id="화살표: 갈매기형 수장 6" o:spid="_x0000_s1026" type="#_x0000_t55" style="position:absolute;left:0;text-align:left;margin-left:-15.45pt;margin-top:-15.55pt;width:20.4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" adj="10800" filled="f" strokecolor="windowText" strokeweight=".5pt"/>
                        </w:pict>
                      </mc:Fallback>
                    </mc:AlternateContent>
                  </w:r>
                  <w:r w:rsidRPr="00C66E62">
                    <w:rPr>
                      <w:rFonts w:ascii="Times New Roman" w:eastAsia="굴림체" w:hAnsi="Times New Roman" w:cs="Times New Roman"/>
                      <w:kern w:val="0"/>
                      <w:szCs w:val="24"/>
                    </w:rPr>
                    <w:t>Group Payment</w:t>
                  </w:r>
                </w:p>
              </w:tc>
            </w:tr>
          </w:tbl>
          <w:p w14:paraId="231BC6DF" w14:textId="77777777" w:rsidR="006E07E0" w:rsidRPr="00C66E62" w:rsidRDefault="006E07E0" w:rsidP="006E07E0">
            <w:pPr>
              <w:ind w:left="760"/>
              <w:jc w:val="left"/>
              <w:rPr>
                <w:rFonts w:ascii="Times New Roman" w:eastAsia="굴림체" w:hAnsi="Times New Roman" w:cs="Times New Roman"/>
                <w:kern w:val="0"/>
                <w:sz w:val="22"/>
                <w:szCs w:val="24"/>
              </w:rPr>
            </w:pPr>
          </w:p>
          <w:p w14:paraId="7BA92057" w14:textId="77777777" w:rsidR="006E07E0" w:rsidRPr="00C66E62" w:rsidRDefault="006E07E0" w:rsidP="006E07E0">
            <w:pPr>
              <w:numPr>
                <w:ilvl w:val="0"/>
                <w:numId w:val="1"/>
              </w:numPr>
              <w:spacing w:line="276" w:lineRule="auto"/>
              <w:jc w:val="left"/>
              <w:rPr>
                <w:rFonts w:ascii="Times New Roman" w:eastAsia="굴림체" w:hAnsi="Times New Roman" w:cs="Times New Roman"/>
                <w:kern w:val="0"/>
                <w:szCs w:val="24"/>
              </w:rPr>
            </w:pPr>
            <w:r w:rsidRPr="00C66E62">
              <w:rPr>
                <w:rFonts w:ascii="Times New Roman" w:eastAsia="굴림체" w:hAnsi="Times New Roman" w:cs="Times New Roman"/>
                <w:kern w:val="0"/>
                <w:szCs w:val="24"/>
              </w:rPr>
              <w:t xml:space="preserve">All participants must complete their sign-up and registration process in advance before group registration. (The registration number given to the individual after the registration must be written on the application form.) </w:t>
            </w:r>
          </w:p>
          <w:p w14:paraId="1781EA51" w14:textId="77777777" w:rsidR="00C66E62" w:rsidRPr="00C66E62" w:rsidRDefault="00C66E62" w:rsidP="006E07E0">
            <w:pPr>
              <w:numPr>
                <w:ilvl w:val="0"/>
                <w:numId w:val="1"/>
              </w:numPr>
              <w:spacing w:line="276" w:lineRule="auto"/>
              <w:jc w:val="left"/>
              <w:rPr>
                <w:rFonts w:ascii="Times New Roman" w:eastAsia="굴림체" w:hAnsi="Times New Roman" w:cs="Times New Roman"/>
                <w:kern w:val="0"/>
                <w:szCs w:val="24"/>
              </w:rPr>
            </w:pPr>
            <w:r w:rsidRPr="00C66E62">
              <w:rPr>
                <w:rFonts w:ascii="Times New Roman" w:eastAsia="굴림체" w:hAnsi="Times New Roman" w:cs="Times New Roman"/>
                <w:kern w:val="0"/>
                <w:szCs w:val="24"/>
              </w:rPr>
              <w:t xml:space="preserve">Group registration is </w:t>
            </w:r>
            <w:r w:rsidRPr="00C66E62">
              <w:rPr>
                <w:rFonts w:ascii="Times New Roman" w:eastAsia="굴림체" w:hAnsi="Times New Roman" w:cs="Times New Roman"/>
                <w:b/>
                <w:bCs/>
                <w:kern w:val="0"/>
                <w:szCs w:val="24"/>
                <w:u w:val="single"/>
              </w:rPr>
              <w:t>only available for Bank Wire Transfer</w:t>
            </w:r>
            <w:r w:rsidRPr="00C66E62">
              <w:rPr>
                <w:rFonts w:ascii="Times New Roman" w:eastAsia="굴림체" w:hAnsi="Times New Roman" w:cs="Times New Roman"/>
                <w:kern w:val="0"/>
                <w:szCs w:val="24"/>
              </w:rPr>
              <w:t xml:space="preserve"> (card payment is not allowed). Please note that the bank remittance charges are to be paid by the registrants.</w:t>
            </w:r>
          </w:p>
          <w:p w14:paraId="24EE411F" w14:textId="4CE565DF" w:rsidR="006E07E0" w:rsidRPr="00C66E62" w:rsidRDefault="006E07E0" w:rsidP="006E07E0">
            <w:pPr>
              <w:numPr>
                <w:ilvl w:val="0"/>
                <w:numId w:val="1"/>
              </w:numPr>
              <w:spacing w:line="276" w:lineRule="auto"/>
              <w:jc w:val="left"/>
              <w:rPr>
                <w:rFonts w:ascii="Times New Roman" w:eastAsia="굴림체" w:hAnsi="Times New Roman" w:cs="Times New Roman"/>
                <w:kern w:val="0"/>
                <w:szCs w:val="24"/>
              </w:rPr>
            </w:pPr>
            <w:r w:rsidRPr="00C66E62">
              <w:rPr>
                <w:rFonts w:ascii="Times New Roman" w:hAnsi="Times New Roman" w:cs="Times New Roman"/>
                <w:szCs w:val="24"/>
              </w:rPr>
              <w:t xml:space="preserve">After the preliminary procedure is completed, select a representative, and the representative needs to fill out the group registration application form and send it to the secretariat. </w:t>
            </w:r>
          </w:p>
          <w:p w14:paraId="2D25E323" w14:textId="7718B4FF" w:rsidR="006E07E0" w:rsidRPr="00C66E62" w:rsidRDefault="006E07E0" w:rsidP="00C66E62">
            <w:pPr>
              <w:spacing w:line="276" w:lineRule="auto"/>
              <w:ind w:left="760"/>
              <w:jc w:val="left"/>
              <w:rPr>
                <w:rFonts w:ascii="Times New Roman" w:eastAsia="굴림체" w:hAnsi="Times New Roman" w:cs="Times New Roman"/>
                <w:kern w:val="0"/>
                <w:szCs w:val="24"/>
              </w:rPr>
            </w:pPr>
            <w:r w:rsidRPr="00C66E62">
              <w:rPr>
                <w:rFonts w:ascii="Times New Roman" w:hAnsi="Times New Roman" w:cs="Times New Roman"/>
                <w:szCs w:val="24"/>
              </w:rPr>
              <w:t xml:space="preserve">Email: </w:t>
            </w:r>
            <w:hyperlink r:id="rId7" w:history="1">
              <w:r w:rsidR="00D877DC" w:rsidRPr="00C66E62">
                <w:rPr>
                  <w:rStyle w:val="a5"/>
                  <w:rFonts w:ascii="Times New Roman" w:hAnsi="Times New Roman" w:cs="Times New Roman"/>
                  <w:sz w:val="22"/>
                  <w:szCs w:val="28"/>
                </w:rPr>
                <w:t>reg@iffas2024korea.com</w:t>
              </w:r>
            </w:hyperlink>
            <w:r w:rsidRPr="00C66E62">
              <w:rPr>
                <w:rFonts w:ascii="Times New Roman" w:hAnsi="Times New Roman" w:cs="Times New Roman"/>
                <w:color w:val="0563C1" w:themeColor="hyperlink"/>
                <w:sz w:val="24"/>
                <w:szCs w:val="32"/>
              </w:rPr>
              <w:t xml:space="preserve"> </w:t>
            </w:r>
            <w:r w:rsidR="00C66E62" w:rsidRPr="00C66E62">
              <w:rPr>
                <w:rFonts w:ascii="Times New Roman" w:eastAsia="굴림체" w:hAnsi="Times New Roman" w:cs="Times New Roman"/>
                <w:b/>
                <w:bCs/>
                <w:kern w:val="0"/>
                <w:szCs w:val="24"/>
                <w:u w:val="single" w:color="4472C4" w:themeColor="accent1"/>
              </w:rPr>
              <w:t>Bank</w:t>
            </w:r>
            <w:r w:rsidR="007B1099" w:rsidRPr="00C66E62">
              <w:rPr>
                <w:rFonts w:ascii="Times New Roman" w:eastAsia="굴림체" w:hAnsi="Times New Roman" w:cs="Times New Roman"/>
                <w:b/>
                <w:bCs/>
                <w:kern w:val="0"/>
                <w:szCs w:val="24"/>
                <w:u w:val="single" w:color="4472C4" w:themeColor="accent1"/>
              </w:rPr>
              <w:t xml:space="preserve"> </w:t>
            </w:r>
            <w:r w:rsidRPr="00C66E62">
              <w:rPr>
                <w:rFonts w:ascii="Times New Roman" w:eastAsia="굴림체" w:hAnsi="Times New Roman" w:cs="Times New Roman"/>
                <w:b/>
                <w:bCs/>
                <w:kern w:val="0"/>
                <w:szCs w:val="24"/>
                <w:u w:val="single" w:color="4472C4" w:themeColor="accent1"/>
              </w:rPr>
              <w:t>wire transfer</w:t>
            </w:r>
            <w:r w:rsidRPr="00C66E62">
              <w:rPr>
                <w:rFonts w:ascii="Times New Roman" w:eastAsia="굴림체" w:hAnsi="Times New Roman" w:cs="Times New Roman"/>
                <w:kern w:val="0"/>
                <w:szCs w:val="24"/>
              </w:rPr>
              <w:t>, the secretariat will send the representative an account number along with the amount required to be paid. (The representative must send the remittance confirmation receipt to the secretariat, and the final registration process</w:t>
            </w:r>
            <w:r w:rsidRPr="00C66E62">
              <w:rPr>
                <w:rFonts w:ascii="Times New Roman" w:eastAsia="맑은 고딕" w:hAnsi="Times New Roman" w:cs="Times New Roman"/>
                <w:color w:val="424242"/>
                <w:spacing w:val="-2"/>
                <w:sz w:val="22"/>
                <w:shd w:val="clear" w:color="auto" w:fill="FFFFFF"/>
              </w:rPr>
              <w:t xml:space="preserve"> </w:t>
            </w:r>
            <w:r w:rsidRPr="00C66E62">
              <w:rPr>
                <w:rFonts w:ascii="Times New Roman" w:eastAsia="굴림체" w:hAnsi="Times New Roman" w:cs="Times New Roman"/>
                <w:kern w:val="0"/>
                <w:szCs w:val="24"/>
              </w:rPr>
              <w:t>will be</w:t>
            </w:r>
            <w:r w:rsidRPr="00C66E62">
              <w:rPr>
                <w:rFonts w:ascii="Times New Roman" w:eastAsia="맑은 고딕" w:hAnsi="Times New Roman" w:cs="Times New Roman"/>
                <w:color w:val="424242"/>
                <w:spacing w:val="-2"/>
                <w:sz w:val="22"/>
                <w:shd w:val="clear" w:color="auto" w:fill="FFFFFF"/>
              </w:rPr>
              <w:t xml:space="preserve"> </w:t>
            </w:r>
            <w:r w:rsidRPr="00C66E62">
              <w:rPr>
                <w:rFonts w:ascii="Times New Roman" w:eastAsia="굴림체" w:hAnsi="Times New Roman" w:cs="Times New Roman"/>
                <w:kern w:val="0"/>
                <w:szCs w:val="24"/>
              </w:rPr>
              <w:t>completed after the secretariat confirm</w:t>
            </w:r>
            <w:r w:rsidR="009B732D" w:rsidRPr="00C66E62">
              <w:rPr>
                <w:rFonts w:ascii="Times New Roman" w:eastAsia="굴림체" w:hAnsi="Times New Roman" w:cs="Times New Roman"/>
                <w:kern w:val="0"/>
                <w:szCs w:val="24"/>
              </w:rPr>
              <w:t>s payment</w:t>
            </w:r>
            <w:r w:rsidRPr="00C66E62">
              <w:rPr>
                <w:rFonts w:ascii="Times New Roman" w:eastAsia="굴림체" w:hAnsi="Times New Roman" w:cs="Times New Roman"/>
                <w:kern w:val="0"/>
                <w:szCs w:val="24"/>
              </w:rPr>
              <w:t>.)</w:t>
            </w:r>
          </w:p>
          <w:p w14:paraId="218790C1" w14:textId="77777777" w:rsidR="006E07E0" w:rsidRPr="00C66E62" w:rsidRDefault="006E07E0" w:rsidP="006E07E0">
            <w:pPr>
              <w:spacing w:line="276" w:lineRule="auto"/>
              <w:ind w:left="760"/>
              <w:jc w:val="left"/>
              <w:rPr>
                <w:rFonts w:ascii="Times New Roman" w:eastAsia="굴림체" w:hAnsi="Times New Roman" w:cs="Times New Roman"/>
                <w:kern w:val="0"/>
                <w:sz w:val="16"/>
                <w:szCs w:val="20"/>
              </w:rPr>
            </w:pPr>
          </w:p>
        </w:tc>
      </w:tr>
      <w:tr w:rsidR="00C66E62" w:rsidRPr="00C66E62" w14:paraId="49457F53" w14:textId="77777777" w:rsidTr="00C66E62">
        <w:trPr>
          <w:trHeight w:val="665"/>
        </w:trPr>
        <w:tc>
          <w:tcPr>
            <w:tcW w:w="9016" w:type="dxa"/>
            <w:shd w:val="clear" w:color="auto" w:fill="F2F2F2" w:themeFill="background1" w:themeFillShade="F2"/>
            <w:vAlign w:val="center"/>
          </w:tcPr>
          <w:p w14:paraId="3EEDF10E" w14:textId="72CB7E6F" w:rsidR="00C66E62" w:rsidRPr="00C66E62" w:rsidRDefault="00C66E62" w:rsidP="00C66E62">
            <w:pPr>
              <w:spacing w:line="276" w:lineRule="auto"/>
              <w:jc w:val="center"/>
              <w:rPr>
                <w:rFonts w:ascii="Times New Roman" w:eastAsia="굴림체" w:hAnsi="Times New Roman" w:cs="Times New Roman"/>
                <w:kern w:val="0"/>
                <w:sz w:val="16"/>
                <w:szCs w:val="20"/>
              </w:rPr>
            </w:pPr>
            <w:r w:rsidRPr="00C66E62">
              <w:rPr>
                <w:rFonts w:ascii="Times New Roman" w:hAnsi="Times New Roman" w:cs="Times New Roman"/>
                <w:b/>
                <w:bCs/>
                <w:sz w:val="28"/>
                <w:szCs w:val="36"/>
              </w:rPr>
              <w:t>Group Registration Policy</w:t>
            </w:r>
          </w:p>
        </w:tc>
      </w:tr>
      <w:tr w:rsidR="00C66E62" w:rsidRPr="00C66E62" w14:paraId="504AFE7D" w14:textId="77777777" w:rsidTr="00C66E62">
        <w:trPr>
          <w:trHeight w:val="4672"/>
        </w:trPr>
        <w:tc>
          <w:tcPr>
            <w:tcW w:w="9016" w:type="dxa"/>
            <w:tcBorders>
              <w:bottom w:val="single" w:sz="4" w:space="0" w:color="auto"/>
            </w:tcBorders>
            <w:shd w:val="clear" w:color="auto" w:fill="F2F2F2" w:themeFill="background1" w:themeFillShade="F2"/>
            <w:vAlign w:val="center"/>
          </w:tcPr>
          <w:p w14:paraId="1128EB82" w14:textId="77777777" w:rsidR="00C66E62" w:rsidRDefault="00C66E62" w:rsidP="00C66E62">
            <w:pPr>
              <w:jc w:val="center"/>
              <w:rPr>
                <w:rFonts w:ascii="Times New Roman" w:hAnsi="Times New Roman" w:cs="Times New Roman"/>
                <w:szCs w:val="20"/>
              </w:rPr>
            </w:pPr>
            <w:r w:rsidRPr="00C66E62">
              <w:rPr>
                <w:rFonts w:ascii="Times New Roman" w:hAnsi="Times New Roman" w:cs="Times New Roman"/>
                <w:szCs w:val="20"/>
              </w:rPr>
              <w:t>Please see below the various rules and regulations that apply to group registration:</w:t>
            </w:r>
          </w:p>
          <w:p w14:paraId="31BA294F" w14:textId="77777777" w:rsidR="00C66E62" w:rsidRPr="00C66E62" w:rsidRDefault="00C66E62" w:rsidP="00C66E62">
            <w:pPr>
              <w:jc w:val="center"/>
              <w:rPr>
                <w:rFonts w:ascii="Times New Roman" w:hAnsi="Times New Roman" w:cs="Times New Roman"/>
                <w:szCs w:val="20"/>
              </w:rPr>
            </w:pPr>
          </w:p>
          <w:p w14:paraId="23EA6826" w14:textId="77777777" w:rsidR="00C66E62" w:rsidRPr="00C66E62" w:rsidRDefault="00C66E62" w:rsidP="00C66E62">
            <w:pPr>
              <w:pStyle w:val="a4"/>
              <w:numPr>
                <w:ilvl w:val="0"/>
                <w:numId w:val="2"/>
              </w:numPr>
              <w:ind w:leftChars="0"/>
              <w:rPr>
                <w:rFonts w:ascii="Times New Roman" w:hAnsi="Times New Roman" w:cs="Times New Roman"/>
                <w:szCs w:val="20"/>
              </w:rPr>
            </w:pPr>
            <w:r w:rsidRPr="00C66E62">
              <w:rPr>
                <w:rFonts w:ascii="Times New Roman" w:hAnsi="Times New Roman" w:cs="Times New Roman"/>
                <w:szCs w:val="20"/>
              </w:rPr>
              <w:t xml:space="preserve">Group registration is eligible </w:t>
            </w:r>
            <w:r w:rsidRPr="00C66E62">
              <w:rPr>
                <w:rFonts w:ascii="Times New Roman" w:hAnsi="Times New Roman" w:cs="Times New Roman"/>
                <w:b/>
                <w:bCs/>
                <w:color w:val="0070C0"/>
                <w:szCs w:val="20"/>
              </w:rPr>
              <w:t>for international participants</w:t>
            </w:r>
            <w:r w:rsidRPr="00C66E62">
              <w:rPr>
                <w:rFonts w:ascii="Times New Roman" w:hAnsi="Times New Roman" w:cs="Times New Roman"/>
                <w:szCs w:val="20"/>
              </w:rPr>
              <w:t xml:space="preserve">. </w:t>
            </w:r>
          </w:p>
          <w:p w14:paraId="72AA2DA7" w14:textId="77777777" w:rsidR="00C66E62" w:rsidRPr="00C66E62" w:rsidRDefault="00C66E62" w:rsidP="00C66E62">
            <w:pPr>
              <w:pStyle w:val="a4"/>
              <w:ind w:leftChars="0"/>
              <w:rPr>
                <w:rFonts w:ascii="Times New Roman" w:hAnsi="Times New Roman" w:cs="Times New Roman"/>
                <w:szCs w:val="20"/>
                <w:u w:val="single"/>
              </w:rPr>
            </w:pPr>
            <w:r w:rsidRPr="00C66E62">
              <w:rPr>
                <w:rFonts w:ascii="Times New Roman" w:hAnsi="Times New Roman" w:cs="Times New Roman"/>
                <w:szCs w:val="20"/>
                <w:u w:val="single"/>
              </w:rPr>
              <w:t>(Domestic participants cannot be included or apply.)</w:t>
            </w:r>
          </w:p>
          <w:p w14:paraId="05A6542F" w14:textId="77777777" w:rsidR="00C66E62" w:rsidRPr="00C66E62" w:rsidRDefault="00C66E62" w:rsidP="00C66E62">
            <w:pPr>
              <w:pStyle w:val="a4"/>
              <w:numPr>
                <w:ilvl w:val="0"/>
                <w:numId w:val="2"/>
              </w:numPr>
              <w:ind w:leftChars="0"/>
              <w:rPr>
                <w:rFonts w:ascii="Times New Roman" w:hAnsi="Times New Roman" w:cs="Times New Roman"/>
                <w:szCs w:val="20"/>
              </w:rPr>
            </w:pPr>
            <w:r w:rsidRPr="00C66E62">
              <w:rPr>
                <w:rFonts w:ascii="Times New Roman" w:hAnsi="Times New Roman" w:cs="Times New Roman"/>
                <w:szCs w:val="20"/>
              </w:rPr>
              <w:t>For group registration, the total amount for all members needs to be paid</w:t>
            </w:r>
          </w:p>
          <w:p w14:paraId="58F853EF" w14:textId="77777777" w:rsidR="00C66E62" w:rsidRPr="00C66E62" w:rsidRDefault="00C66E62" w:rsidP="00C66E62">
            <w:pPr>
              <w:pStyle w:val="a4"/>
              <w:ind w:leftChars="0"/>
              <w:rPr>
                <w:rFonts w:ascii="Times New Roman" w:hAnsi="Times New Roman" w:cs="Times New Roman"/>
                <w:szCs w:val="20"/>
              </w:rPr>
            </w:pPr>
            <w:r w:rsidRPr="00C66E62">
              <w:rPr>
                <w:rFonts w:ascii="Times New Roman" w:hAnsi="Times New Roman" w:cs="Times New Roman"/>
                <w:szCs w:val="20"/>
              </w:rPr>
              <w:t>at one time by one representative.</w:t>
            </w:r>
          </w:p>
          <w:p w14:paraId="49B8CEE4" w14:textId="77777777" w:rsidR="00C66E62" w:rsidRPr="00C66E62" w:rsidRDefault="00C66E62" w:rsidP="00C66E62">
            <w:pPr>
              <w:pStyle w:val="a4"/>
              <w:numPr>
                <w:ilvl w:val="0"/>
                <w:numId w:val="2"/>
              </w:numPr>
              <w:ind w:leftChars="0"/>
              <w:rPr>
                <w:rFonts w:ascii="Times New Roman" w:hAnsi="Times New Roman" w:cs="Times New Roman"/>
                <w:szCs w:val="20"/>
              </w:rPr>
            </w:pPr>
            <w:r w:rsidRPr="00C66E62">
              <w:rPr>
                <w:rFonts w:ascii="Times New Roman" w:hAnsi="Times New Roman" w:cs="Times New Roman"/>
                <w:szCs w:val="20"/>
              </w:rPr>
              <w:t>Fees incurred during payment are the responsibility of the sender.</w:t>
            </w:r>
          </w:p>
          <w:p w14:paraId="51E5DD37" w14:textId="77777777" w:rsidR="00C66E62" w:rsidRPr="00C66E62" w:rsidRDefault="00C66E62" w:rsidP="00C66E62">
            <w:pPr>
              <w:pStyle w:val="a4"/>
              <w:numPr>
                <w:ilvl w:val="0"/>
                <w:numId w:val="2"/>
              </w:numPr>
              <w:ind w:leftChars="0"/>
              <w:rPr>
                <w:rFonts w:ascii="Times New Roman" w:hAnsi="Times New Roman" w:cs="Times New Roman"/>
                <w:szCs w:val="20"/>
              </w:rPr>
            </w:pPr>
            <w:r w:rsidRPr="00C66E62">
              <w:rPr>
                <w:rFonts w:ascii="Times New Roman" w:hAnsi="Times New Roman" w:cs="Times New Roman"/>
                <w:szCs w:val="20"/>
              </w:rPr>
              <w:t xml:space="preserve">The Secretariat will not accept group registration from a week before the event. </w:t>
            </w:r>
            <w:r w:rsidRPr="00C66E62">
              <w:rPr>
                <w:rFonts w:ascii="Times New Roman" w:hAnsi="Times New Roman" w:cs="Times New Roman"/>
                <w:i/>
                <w:iCs/>
                <w:szCs w:val="20"/>
              </w:rPr>
              <w:t>(From May 24)</w:t>
            </w:r>
          </w:p>
          <w:p w14:paraId="7A645F65" w14:textId="77777777" w:rsidR="00C66E62" w:rsidRPr="00C66E62" w:rsidRDefault="00C66E62" w:rsidP="00C66E62">
            <w:pPr>
              <w:pStyle w:val="a4"/>
              <w:numPr>
                <w:ilvl w:val="0"/>
                <w:numId w:val="2"/>
              </w:numPr>
              <w:ind w:leftChars="0"/>
              <w:rPr>
                <w:rFonts w:ascii="Times New Roman" w:hAnsi="Times New Roman" w:cs="Times New Roman"/>
                <w:szCs w:val="20"/>
              </w:rPr>
            </w:pPr>
            <w:r w:rsidRPr="00C66E62">
              <w:rPr>
                <w:rFonts w:ascii="Times New Roman" w:hAnsi="Times New Roman" w:cs="Times New Roman"/>
                <w:szCs w:val="20"/>
              </w:rPr>
              <w:t>Changing a member of the group after application will only be accepted</w:t>
            </w:r>
          </w:p>
          <w:p w14:paraId="77AC8C6A" w14:textId="77777777" w:rsidR="00C66E62" w:rsidRPr="00C66E62" w:rsidRDefault="00C66E62" w:rsidP="00C66E62">
            <w:pPr>
              <w:pStyle w:val="a4"/>
              <w:ind w:leftChars="0"/>
              <w:rPr>
                <w:rFonts w:ascii="Times New Roman" w:hAnsi="Times New Roman" w:cs="Times New Roman"/>
                <w:szCs w:val="20"/>
              </w:rPr>
            </w:pPr>
            <w:r w:rsidRPr="00C66E62">
              <w:rPr>
                <w:rFonts w:ascii="Times New Roman" w:hAnsi="Times New Roman" w:cs="Times New Roman"/>
                <w:szCs w:val="20"/>
              </w:rPr>
              <w:t>up to one month before the event (</w:t>
            </w:r>
            <w:r w:rsidRPr="00C66E62">
              <w:rPr>
                <w:rFonts w:ascii="Times New Roman" w:hAnsi="Times New Roman" w:cs="Times New Roman"/>
                <w:i/>
                <w:iCs/>
                <w:szCs w:val="20"/>
              </w:rPr>
              <w:t>Until April 30)</w:t>
            </w:r>
            <w:r w:rsidRPr="00C66E62">
              <w:rPr>
                <w:rFonts w:ascii="Times New Roman" w:hAnsi="Times New Roman" w:cs="Times New Roman"/>
                <w:szCs w:val="20"/>
              </w:rPr>
              <w:t xml:space="preserve">. </w:t>
            </w:r>
          </w:p>
          <w:p w14:paraId="3193BFE9" w14:textId="77777777" w:rsidR="00C66E62" w:rsidRPr="00C66E62" w:rsidRDefault="00C66E62" w:rsidP="00C66E62">
            <w:pPr>
              <w:pStyle w:val="a4"/>
              <w:ind w:leftChars="0"/>
              <w:rPr>
                <w:rFonts w:ascii="Times New Roman" w:hAnsi="Times New Roman" w:cs="Times New Roman"/>
                <w:szCs w:val="20"/>
              </w:rPr>
            </w:pPr>
            <w:r w:rsidRPr="00C66E62">
              <w:rPr>
                <w:rFonts w:ascii="Times New Roman" w:hAnsi="Times New Roman" w:cs="Times New Roman"/>
                <w:szCs w:val="20"/>
              </w:rPr>
              <w:t>And the representative must inform the secretariat by e-mail.</w:t>
            </w:r>
          </w:p>
          <w:p w14:paraId="0C361BCC" w14:textId="77777777" w:rsidR="00C66E62" w:rsidRPr="00C66E62" w:rsidRDefault="00C66E62" w:rsidP="00C66E62">
            <w:pPr>
              <w:pStyle w:val="a4"/>
              <w:numPr>
                <w:ilvl w:val="0"/>
                <w:numId w:val="2"/>
              </w:numPr>
              <w:ind w:leftChars="0"/>
              <w:rPr>
                <w:rFonts w:ascii="Times New Roman" w:hAnsi="Times New Roman" w:cs="Times New Roman"/>
                <w:szCs w:val="20"/>
              </w:rPr>
            </w:pPr>
            <w:r w:rsidRPr="00C66E62">
              <w:rPr>
                <w:rFonts w:ascii="Times New Roman" w:hAnsi="Times New Roman" w:cs="Times New Roman"/>
                <w:b/>
                <w:bCs/>
                <w:szCs w:val="20"/>
                <w:u w:val="single"/>
              </w:rPr>
              <w:t>After completing the group registration, individual cancellations and refunds of the group registrants are not possible.</w:t>
            </w:r>
            <w:r w:rsidRPr="00C66E62">
              <w:rPr>
                <w:rFonts w:ascii="Times New Roman" w:hAnsi="Times New Roman" w:cs="Times New Roman"/>
                <w:szCs w:val="20"/>
              </w:rPr>
              <w:t xml:space="preserve"> </w:t>
            </w:r>
          </w:p>
          <w:p w14:paraId="12D525E6" w14:textId="77777777" w:rsidR="00C66E62" w:rsidRPr="00C66E62" w:rsidRDefault="00C66E62" w:rsidP="00C66E62">
            <w:pPr>
              <w:pStyle w:val="a4"/>
              <w:ind w:leftChars="0"/>
              <w:rPr>
                <w:rFonts w:ascii="Times New Roman" w:hAnsi="Times New Roman" w:cs="Times New Roman"/>
                <w:szCs w:val="20"/>
              </w:rPr>
            </w:pPr>
            <w:r w:rsidRPr="00C66E62">
              <w:rPr>
                <w:rFonts w:ascii="Times New Roman" w:hAnsi="Times New Roman" w:cs="Times New Roman"/>
                <w:szCs w:val="20"/>
              </w:rPr>
              <w:t xml:space="preserve">(Entire group registration cancellation is possible only.) </w:t>
            </w:r>
          </w:p>
          <w:p w14:paraId="161B924B" w14:textId="77777777" w:rsidR="00C66E62" w:rsidRPr="00C66E62" w:rsidRDefault="00C66E62" w:rsidP="00C66E62">
            <w:pPr>
              <w:pStyle w:val="a4"/>
              <w:rPr>
                <w:rFonts w:ascii="Times New Roman" w:hAnsi="Times New Roman" w:cs="Times New Roman"/>
                <w:szCs w:val="20"/>
              </w:rPr>
            </w:pPr>
            <w:r w:rsidRPr="00C66E62">
              <w:rPr>
                <w:rFonts w:ascii="Times New Roman" w:hAnsi="Times New Roman" w:cs="Times New Roman"/>
                <w:szCs w:val="20"/>
              </w:rPr>
              <w:t>However, if it is determined that it is impossible for a participant to participate on-site due to</w:t>
            </w:r>
          </w:p>
          <w:p w14:paraId="4A98503D" w14:textId="2B10EA9B" w:rsidR="00C66E62" w:rsidRPr="00C66E62" w:rsidRDefault="00C66E62" w:rsidP="00C66E62">
            <w:pPr>
              <w:spacing w:line="276" w:lineRule="auto"/>
              <w:jc w:val="center"/>
              <w:rPr>
                <w:rFonts w:ascii="Times New Roman" w:hAnsi="Times New Roman" w:cs="Times New Roman"/>
                <w:b/>
                <w:bCs/>
                <w:szCs w:val="20"/>
              </w:rPr>
            </w:pPr>
            <w:r w:rsidRPr="00C66E62">
              <w:rPr>
                <w:rFonts w:ascii="Times New Roman" w:hAnsi="Times New Roman" w:cs="Times New Roman"/>
                <w:szCs w:val="20"/>
              </w:rPr>
              <w:t xml:space="preserve">   </w:t>
            </w:r>
            <w:r>
              <w:rPr>
                <w:rFonts w:ascii="Times New Roman" w:hAnsi="Times New Roman" w:cs="Times New Roman"/>
                <w:szCs w:val="20"/>
              </w:rPr>
              <w:t xml:space="preserve">    </w:t>
            </w:r>
            <w:r w:rsidRPr="00C66E62">
              <w:rPr>
                <w:rFonts w:ascii="Times New Roman" w:hAnsi="Times New Roman" w:cs="Times New Roman"/>
                <w:szCs w:val="20"/>
              </w:rPr>
              <w:t xml:space="preserve">an issue such as COVID-19 individual cancellation is possible </w:t>
            </w:r>
            <w:r w:rsidRPr="00C66E62">
              <w:rPr>
                <w:rFonts w:ascii="Times New Roman" w:hAnsi="Times New Roman" w:cs="Times New Roman"/>
                <w:szCs w:val="20"/>
                <w:u w:val="single"/>
              </w:rPr>
              <w:t>after confirmation by the secretariat.</w:t>
            </w:r>
          </w:p>
        </w:tc>
      </w:tr>
    </w:tbl>
    <w:bookmarkEnd w:id="0"/>
    <w:p w14:paraId="789A274D" w14:textId="3B8BCADF" w:rsidR="006E07E0" w:rsidRPr="00C66E62" w:rsidRDefault="006E07E0" w:rsidP="006E07E0">
      <w:pPr>
        <w:jc w:val="center"/>
        <w:rPr>
          <w:rFonts w:ascii="Times New Roman" w:hAnsi="Times New Roman" w:cs="Times New Roman"/>
          <w:b/>
          <w:bCs/>
          <w:sz w:val="56"/>
          <w:szCs w:val="56"/>
        </w:rPr>
      </w:pPr>
      <w:r w:rsidRPr="00C66E62">
        <w:rPr>
          <w:rFonts w:ascii="Times New Roman" w:hAnsi="Times New Roman" w:cs="Times New Roman"/>
          <w:b/>
          <w:bCs/>
          <w:sz w:val="56"/>
          <w:szCs w:val="56"/>
        </w:rPr>
        <w:lastRenderedPageBreak/>
        <w:t>Group Registration Form</w:t>
      </w:r>
    </w:p>
    <w:p w14:paraId="77BFC8F9" w14:textId="77777777" w:rsidR="009E0C26" w:rsidRPr="00C66E62" w:rsidRDefault="009E0C26" w:rsidP="006E07E0">
      <w:pPr>
        <w:jc w:val="center"/>
        <w:rPr>
          <w:rFonts w:ascii="Times New Roman" w:hAnsi="Times New Roman" w:cs="Times New Roman"/>
          <w:sz w:val="28"/>
          <w:szCs w:val="32"/>
        </w:rPr>
      </w:pPr>
    </w:p>
    <w:tbl>
      <w:tblPr>
        <w:tblStyle w:val="a3"/>
        <w:tblW w:w="0" w:type="auto"/>
        <w:tblLook w:val="04A0" w:firstRow="1" w:lastRow="0" w:firstColumn="1" w:lastColumn="0" w:noHBand="0" w:noVBand="1"/>
      </w:tblPr>
      <w:tblGrid>
        <w:gridCol w:w="1129"/>
        <w:gridCol w:w="1418"/>
        <w:gridCol w:w="992"/>
        <w:gridCol w:w="1276"/>
        <w:gridCol w:w="1701"/>
        <w:gridCol w:w="2500"/>
      </w:tblGrid>
      <w:tr w:rsidR="006E07E0" w:rsidRPr="00C66E62" w14:paraId="79117459" w14:textId="77777777" w:rsidTr="00A85AB7">
        <w:tc>
          <w:tcPr>
            <w:tcW w:w="9016" w:type="dxa"/>
            <w:gridSpan w:val="6"/>
            <w:shd w:val="clear" w:color="auto" w:fill="BFBFBF" w:themeFill="background1" w:themeFillShade="BF"/>
            <w:vAlign w:val="center"/>
          </w:tcPr>
          <w:p w14:paraId="51B3C821" w14:textId="77777777" w:rsidR="006E07E0" w:rsidRPr="00C66E62" w:rsidRDefault="006E07E0" w:rsidP="00A85AB7">
            <w:pPr>
              <w:spacing w:line="276" w:lineRule="auto"/>
              <w:jc w:val="center"/>
              <w:rPr>
                <w:rFonts w:ascii="Times New Roman" w:hAnsi="Times New Roman" w:cs="Times New Roman"/>
                <w:b/>
                <w:bCs/>
                <w:sz w:val="32"/>
                <w:szCs w:val="40"/>
              </w:rPr>
            </w:pPr>
            <w:r w:rsidRPr="00C66E62">
              <w:rPr>
                <w:rFonts w:ascii="Times New Roman" w:hAnsi="Times New Roman" w:cs="Times New Roman"/>
                <w:b/>
                <w:bCs/>
                <w:sz w:val="32"/>
                <w:szCs w:val="40"/>
              </w:rPr>
              <w:t>Applicants Representative’s Information</w:t>
            </w:r>
          </w:p>
        </w:tc>
      </w:tr>
      <w:tr w:rsidR="006E07E0" w:rsidRPr="00C66E62" w14:paraId="5E5A7840" w14:textId="77777777" w:rsidTr="00A85AB7">
        <w:trPr>
          <w:trHeight w:val="368"/>
        </w:trPr>
        <w:tc>
          <w:tcPr>
            <w:tcW w:w="2547" w:type="dxa"/>
            <w:gridSpan w:val="2"/>
            <w:vMerge w:val="restart"/>
            <w:vAlign w:val="center"/>
          </w:tcPr>
          <w:p w14:paraId="2DA97CC9"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Name</w:t>
            </w:r>
          </w:p>
        </w:tc>
        <w:tc>
          <w:tcPr>
            <w:tcW w:w="2268" w:type="dxa"/>
            <w:gridSpan w:val="2"/>
            <w:vAlign w:val="center"/>
          </w:tcPr>
          <w:p w14:paraId="5A24E7A3"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First Name</w:t>
            </w:r>
          </w:p>
        </w:tc>
        <w:tc>
          <w:tcPr>
            <w:tcW w:w="4201" w:type="dxa"/>
            <w:gridSpan w:val="2"/>
            <w:vAlign w:val="center"/>
          </w:tcPr>
          <w:p w14:paraId="54D73008" w14:textId="77777777" w:rsidR="006E07E0" w:rsidRPr="00C66E62" w:rsidRDefault="006E07E0" w:rsidP="00A85AB7">
            <w:pPr>
              <w:jc w:val="center"/>
              <w:rPr>
                <w:rFonts w:ascii="Times New Roman" w:hAnsi="Times New Roman" w:cs="Times New Roman"/>
                <w:sz w:val="24"/>
                <w:szCs w:val="28"/>
              </w:rPr>
            </w:pPr>
          </w:p>
        </w:tc>
      </w:tr>
      <w:tr w:rsidR="006E07E0" w:rsidRPr="00C66E62" w14:paraId="6212857D" w14:textId="77777777" w:rsidTr="00A85AB7">
        <w:trPr>
          <w:trHeight w:val="368"/>
        </w:trPr>
        <w:tc>
          <w:tcPr>
            <w:tcW w:w="2547" w:type="dxa"/>
            <w:gridSpan w:val="2"/>
            <w:vMerge/>
            <w:vAlign w:val="center"/>
          </w:tcPr>
          <w:p w14:paraId="4FC404D1" w14:textId="77777777" w:rsidR="006E07E0" w:rsidRPr="00C66E62" w:rsidRDefault="006E07E0" w:rsidP="00A85AB7">
            <w:pPr>
              <w:jc w:val="center"/>
              <w:rPr>
                <w:rFonts w:ascii="Times New Roman" w:hAnsi="Times New Roman" w:cs="Times New Roman"/>
                <w:sz w:val="22"/>
                <w:szCs w:val="24"/>
              </w:rPr>
            </w:pPr>
          </w:p>
        </w:tc>
        <w:tc>
          <w:tcPr>
            <w:tcW w:w="2268" w:type="dxa"/>
            <w:gridSpan w:val="2"/>
            <w:vAlign w:val="center"/>
          </w:tcPr>
          <w:p w14:paraId="2DF9B066"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Last Name</w:t>
            </w:r>
          </w:p>
        </w:tc>
        <w:tc>
          <w:tcPr>
            <w:tcW w:w="4201" w:type="dxa"/>
            <w:gridSpan w:val="2"/>
            <w:vAlign w:val="center"/>
          </w:tcPr>
          <w:p w14:paraId="5EF1172A" w14:textId="77777777" w:rsidR="006E07E0" w:rsidRPr="00C66E62" w:rsidRDefault="006E07E0" w:rsidP="00A85AB7">
            <w:pPr>
              <w:jc w:val="center"/>
              <w:rPr>
                <w:rFonts w:ascii="Times New Roman" w:hAnsi="Times New Roman" w:cs="Times New Roman"/>
                <w:sz w:val="24"/>
                <w:szCs w:val="28"/>
              </w:rPr>
            </w:pPr>
          </w:p>
        </w:tc>
      </w:tr>
      <w:tr w:rsidR="00C66E62" w:rsidRPr="00C66E62" w14:paraId="05CB093F" w14:textId="77777777" w:rsidTr="006D7576">
        <w:trPr>
          <w:trHeight w:val="368"/>
        </w:trPr>
        <w:tc>
          <w:tcPr>
            <w:tcW w:w="4815" w:type="dxa"/>
            <w:gridSpan w:val="4"/>
            <w:vAlign w:val="center"/>
          </w:tcPr>
          <w:p w14:paraId="2E13AED0" w14:textId="1C27C077" w:rsidR="00C66E62" w:rsidRPr="00C66E62" w:rsidRDefault="00C66E62" w:rsidP="00A85AB7">
            <w:pPr>
              <w:jc w:val="center"/>
              <w:rPr>
                <w:rFonts w:ascii="Times New Roman" w:hAnsi="Times New Roman" w:cs="Times New Roman"/>
                <w:sz w:val="22"/>
                <w:szCs w:val="24"/>
              </w:rPr>
            </w:pPr>
            <w:r w:rsidRPr="00C66E62">
              <w:rPr>
                <w:rFonts w:ascii="Times New Roman" w:hAnsi="Times New Roman" w:cs="Times New Roman"/>
                <w:sz w:val="22"/>
                <w:szCs w:val="24"/>
              </w:rPr>
              <w:t>Affiliation/Organization</w:t>
            </w:r>
          </w:p>
        </w:tc>
        <w:tc>
          <w:tcPr>
            <w:tcW w:w="4201" w:type="dxa"/>
            <w:gridSpan w:val="2"/>
            <w:vAlign w:val="center"/>
          </w:tcPr>
          <w:p w14:paraId="442620F4" w14:textId="77777777" w:rsidR="00C66E62" w:rsidRPr="00C66E62" w:rsidRDefault="00C66E62" w:rsidP="00A85AB7">
            <w:pPr>
              <w:jc w:val="center"/>
              <w:rPr>
                <w:rFonts w:ascii="Times New Roman" w:hAnsi="Times New Roman" w:cs="Times New Roman"/>
                <w:sz w:val="24"/>
                <w:szCs w:val="28"/>
              </w:rPr>
            </w:pPr>
          </w:p>
        </w:tc>
      </w:tr>
      <w:tr w:rsidR="006E07E0" w:rsidRPr="00C66E62" w14:paraId="62AED2C3" w14:textId="77777777" w:rsidTr="00A85AB7">
        <w:trPr>
          <w:trHeight w:val="368"/>
        </w:trPr>
        <w:tc>
          <w:tcPr>
            <w:tcW w:w="4815" w:type="dxa"/>
            <w:gridSpan w:val="4"/>
            <w:vAlign w:val="center"/>
          </w:tcPr>
          <w:p w14:paraId="7B980770"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Registration No.</w:t>
            </w:r>
          </w:p>
        </w:tc>
        <w:tc>
          <w:tcPr>
            <w:tcW w:w="4201" w:type="dxa"/>
            <w:gridSpan w:val="2"/>
            <w:vAlign w:val="center"/>
          </w:tcPr>
          <w:p w14:paraId="12625DA2" w14:textId="77777777" w:rsidR="006E07E0" w:rsidRPr="00C66E62" w:rsidRDefault="006E07E0" w:rsidP="00A85AB7">
            <w:pPr>
              <w:jc w:val="center"/>
              <w:rPr>
                <w:rFonts w:ascii="Times New Roman" w:hAnsi="Times New Roman" w:cs="Times New Roman"/>
                <w:sz w:val="24"/>
                <w:szCs w:val="28"/>
              </w:rPr>
            </w:pPr>
          </w:p>
        </w:tc>
      </w:tr>
      <w:tr w:rsidR="006E07E0" w:rsidRPr="00C66E62" w14:paraId="61D53602" w14:textId="77777777" w:rsidTr="00A85AB7">
        <w:trPr>
          <w:trHeight w:val="368"/>
        </w:trPr>
        <w:tc>
          <w:tcPr>
            <w:tcW w:w="4815" w:type="dxa"/>
            <w:gridSpan w:val="4"/>
            <w:vAlign w:val="center"/>
          </w:tcPr>
          <w:p w14:paraId="67D8648B"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Email Address</w:t>
            </w:r>
          </w:p>
        </w:tc>
        <w:tc>
          <w:tcPr>
            <w:tcW w:w="4201" w:type="dxa"/>
            <w:gridSpan w:val="2"/>
            <w:vAlign w:val="center"/>
          </w:tcPr>
          <w:p w14:paraId="7396234D" w14:textId="77777777" w:rsidR="006E07E0" w:rsidRPr="00C66E62" w:rsidRDefault="006E07E0" w:rsidP="00A85AB7">
            <w:pPr>
              <w:jc w:val="center"/>
              <w:rPr>
                <w:rFonts w:ascii="Times New Roman" w:hAnsi="Times New Roman" w:cs="Times New Roman"/>
                <w:sz w:val="24"/>
                <w:szCs w:val="28"/>
              </w:rPr>
            </w:pPr>
          </w:p>
        </w:tc>
      </w:tr>
      <w:tr w:rsidR="006E07E0" w:rsidRPr="00C66E62" w14:paraId="1F7BCF0D" w14:textId="77777777" w:rsidTr="00A85AB7">
        <w:trPr>
          <w:trHeight w:val="368"/>
        </w:trPr>
        <w:tc>
          <w:tcPr>
            <w:tcW w:w="4815" w:type="dxa"/>
            <w:gridSpan w:val="4"/>
            <w:vAlign w:val="center"/>
          </w:tcPr>
          <w:p w14:paraId="4B85E070"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Mobile Number</w:t>
            </w:r>
          </w:p>
        </w:tc>
        <w:tc>
          <w:tcPr>
            <w:tcW w:w="4201" w:type="dxa"/>
            <w:gridSpan w:val="2"/>
            <w:vAlign w:val="center"/>
          </w:tcPr>
          <w:p w14:paraId="6A00103C" w14:textId="77777777" w:rsidR="006E07E0" w:rsidRPr="00C66E62" w:rsidRDefault="006E07E0" w:rsidP="00A85AB7">
            <w:pPr>
              <w:jc w:val="center"/>
              <w:rPr>
                <w:rFonts w:ascii="Times New Roman" w:hAnsi="Times New Roman" w:cs="Times New Roman"/>
                <w:sz w:val="24"/>
                <w:szCs w:val="28"/>
              </w:rPr>
            </w:pPr>
          </w:p>
        </w:tc>
      </w:tr>
      <w:tr w:rsidR="006E07E0" w:rsidRPr="00C66E62" w14:paraId="24B4A484" w14:textId="77777777" w:rsidTr="00A85AB7">
        <w:trPr>
          <w:trHeight w:val="368"/>
        </w:trPr>
        <w:tc>
          <w:tcPr>
            <w:tcW w:w="4815" w:type="dxa"/>
            <w:gridSpan w:val="4"/>
            <w:vAlign w:val="center"/>
          </w:tcPr>
          <w:p w14:paraId="6BC2E5DC"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Country (Residence Basis)</w:t>
            </w:r>
          </w:p>
        </w:tc>
        <w:tc>
          <w:tcPr>
            <w:tcW w:w="4201" w:type="dxa"/>
            <w:gridSpan w:val="2"/>
            <w:vAlign w:val="center"/>
          </w:tcPr>
          <w:p w14:paraId="2EF91558" w14:textId="77777777" w:rsidR="006E07E0" w:rsidRPr="00C66E62" w:rsidRDefault="006E07E0" w:rsidP="00A85AB7">
            <w:pPr>
              <w:jc w:val="center"/>
              <w:rPr>
                <w:rFonts w:ascii="Times New Roman" w:hAnsi="Times New Roman" w:cs="Times New Roman"/>
                <w:sz w:val="24"/>
                <w:szCs w:val="28"/>
              </w:rPr>
            </w:pPr>
          </w:p>
        </w:tc>
      </w:tr>
      <w:tr w:rsidR="006E07E0" w:rsidRPr="00C66E62" w14:paraId="561FBD96" w14:textId="77777777" w:rsidTr="00A85AB7">
        <w:trPr>
          <w:trHeight w:val="368"/>
        </w:trPr>
        <w:tc>
          <w:tcPr>
            <w:tcW w:w="9016" w:type="dxa"/>
            <w:gridSpan w:val="6"/>
            <w:shd w:val="clear" w:color="auto" w:fill="BFBFBF" w:themeFill="background1" w:themeFillShade="BF"/>
            <w:vAlign w:val="center"/>
          </w:tcPr>
          <w:p w14:paraId="411823BC" w14:textId="77777777" w:rsidR="006E07E0" w:rsidRPr="00C66E62" w:rsidRDefault="006E07E0" w:rsidP="00A85AB7">
            <w:pPr>
              <w:jc w:val="center"/>
              <w:rPr>
                <w:rFonts w:ascii="Times New Roman" w:hAnsi="Times New Roman" w:cs="Times New Roman"/>
                <w:b/>
                <w:bCs/>
                <w:sz w:val="32"/>
                <w:szCs w:val="36"/>
              </w:rPr>
            </w:pPr>
            <w:r w:rsidRPr="00C66E62">
              <w:rPr>
                <w:rFonts w:ascii="Times New Roman" w:hAnsi="Times New Roman" w:cs="Times New Roman"/>
                <w:b/>
                <w:bCs/>
                <w:sz w:val="32"/>
                <w:szCs w:val="36"/>
              </w:rPr>
              <w:t>Registrants’ Information</w:t>
            </w:r>
          </w:p>
        </w:tc>
      </w:tr>
      <w:tr w:rsidR="006E07E0" w:rsidRPr="00C66E62" w14:paraId="0AD353ED" w14:textId="77777777" w:rsidTr="00A85AB7">
        <w:trPr>
          <w:trHeight w:val="368"/>
        </w:trPr>
        <w:tc>
          <w:tcPr>
            <w:tcW w:w="1129" w:type="dxa"/>
            <w:shd w:val="clear" w:color="auto" w:fill="E7E6E6" w:themeFill="background2"/>
            <w:vAlign w:val="center"/>
          </w:tcPr>
          <w:p w14:paraId="1AB8F89D"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No</w:t>
            </w:r>
          </w:p>
        </w:tc>
        <w:tc>
          <w:tcPr>
            <w:tcW w:w="2410" w:type="dxa"/>
            <w:gridSpan w:val="2"/>
            <w:shd w:val="clear" w:color="auto" w:fill="E7E6E6" w:themeFill="background2"/>
            <w:vAlign w:val="center"/>
          </w:tcPr>
          <w:p w14:paraId="45265FB3"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First Name</w:t>
            </w:r>
          </w:p>
        </w:tc>
        <w:tc>
          <w:tcPr>
            <w:tcW w:w="2977" w:type="dxa"/>
            <w:gridSpan w:val="2"/>
            <w:shd w:val="clear" w:color="auto" w:fill="E7E6E6" w:themeFill="background2"/>
            <w:vAlign w:val="center"/>
          </w:tcPr>
          <w:p w14:paraId="6C32267F"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Last Name</w:t>
            </w:r>
          </w:p>
        </w:tc>
        <w:tc>
          <w:tcPr>
            <w:tcW w:w="2500" w:type="dxa"/>
            <w:shd w:val="clear" w:color="auto" w:fill="E7E6E6" w:themeFill="background2"/>
            <w:vAlign w:val="center"/>
          </w:tcPr>
          <w:p w14:paraId="5AFBD97C"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Registration No.</w:t>
            </w:r>
          </w:p>
        </w:tc>
      </w:tr>
      <w:tr w:rsidR="006E07E0" w:rsidRPr="00C66E62" w14:paraId="55927036" w14:textId="77777777" w:rsidTr="00A85AB7">
        <w:trPr>
          <w:trHeight w:val="368"/>
        </w:trPr>
        <w:tc>
          <w:tcPr>
            <w:tcW w:w="1129" w:type="dxa"/>
            <w:vAlign w:val="center"/>
          </w:tcPr>
          <w:p w14:paraId="68475175"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1</w:t>
            </w:r>
          </w:p>
        </w:tc>
        <w:tc>
          <w:tcPr>
            <w:tcW w:w="2410" w:type="dxa"/>
            <w:gridSpan w:val="2"/>
            <w:vAlign w:val="center"/>
          </w:tcPr>
          <w:p w14:paraId="130CF5B6"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733AF26C"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377318FD" w14:textId="77777777" w:rsidR="006E07E0" w:rsidRPr="00C66E62" w:rsidRDefault="006E07E0" w:rsidP="00A85AB7">
            <w:pPr>
              <w:jc w:val="center"/>
              <w:rPr>
                <w:rFonts w:ascii="Times New Roman" w:hAnsi="Times New Roman" w:cs="Times New Roman"/>
                <w:sz w:val="22"/>
                <w:szCs w:val="24"/>
              </w:rPr>
            </w:pPr>
          </w:p>
        </w:tc>
      </w:tr>
      <w:tr w:rsidR="006E07E0" w:rsidRPr="00C66E62" w14:paraId="661BB034" w14:textId="77777777" w:rsidTr="00A85AB7">
        <w:trPr>
          <w:trHeight w:val="368"/>
        </w:trPr>
        <w:tc>
          <w:tcPr>
            <w:tcW w:w="1129" w:type="dxa"/>
            <w:vAlign w:val="center"/>
          </w:tcPr>
          <w:p w14:paraId="6DE79A56"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2</w:t>
            </w:r>
          </w:p>
        </w:tc>
        <w:tc>
          <w:tcPr>
            <w:tcW w:w="2410" w:type="dxa"/>
            <w:gridSpan w:val="2"/>
            <w:vAlign w:val="center"/>
          </w:tcPr>
          <w:p w14:paraId="6918C376"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760F6732"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47F6E77E" w14:textId="77777777" w:rsidR="006E07E0" w:rsidRPr="00C66E62" w:rsidRDefault="006E07E0" w:rsidP="00A85AB7">
            <w:pPr>
              <w:jc w:val="center"/>
              <w:rPr>
                <w:rFonts w:ascii="Times New Roman" w:hAnsi="Times New Roman" w:cs="Times New Roman"/>
                <w:sz w:val="22"/>
                <w:szCs w:val="24"/>
              </w:rPr>
            </w:pPr>
          </w:p>
        </w:tc>
      </w:tr>
      <w:tr w:rsidR="006E07E0" w:rsidRPr="00C66E62" w14:paraId="0227F461" w14:textId="77777777" w:rsidTr="00A85AB7">
        <w:trPr>
          <w:trHeight w:val="368"/>
        </w:trPr>
        <w:tc>
          <w:tcPr>
            <w:tcW w:w="1129" w:type="dxa"/>
            <w:vAlign w:val="center"/>
          </w:tcPr>
          <w:p w14:paraId="4F439627"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3</w:t>
            </w:r>
          </w:p>
        </w:tc>
        <w:tc>
          <w:tcPr>
            <w:tcW w:w="2410" w:type="dxa"/>
            <w:gridSpan w:val="2"/>
            <w:vAlign w:val="center"/>
          </w:tcPr>
          <w:p w14:paraId="6EE43925"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44713E9F"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477C2F1B" w14:textId="77777777" w:rsidR="006E07E0" w:rsidRPr="00C66E62" w:rsidRDefault="006E07E0" w:rsidP="00A85AB7">
            <w:pPr>
              <w:jc w:val="center"/>
              <w:rPr>
                <w:rFonts w:ascii="Times New Roman" w:hAnsi="Times New Roman" w:cs="Times New Roman"/>
                <w:sz w:val="22"/>
                <w:szCs w:val="24"/>
              </w:rPr>
            </w:pPr>
          </w:p>
        </w:tc>
      </w:tr>
      <w:tr w:rsidR="006E07E0" w:rsidRPr="00C66E62" w14:paraId="7D772573" w14:textId="77777777" w:rsidTr="00A85AB7">
        <w:trPr>
          <w:trHeight w:val="368"/>
        </w:trPr>
        <w:tc>
          <w:tcPr>
            <w:tcW w:w="1129" w:type="dxa"/>
            <w:vAlign w:val="center"/>
          </w:tcPr>
          <w:p w14:paraId="51D6F159"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4</w:t>
            </w:r>
          </w:p>
        </w:tc>
        <w:tc>
          <w:tcPr>
            <w:tcW w:w="2410" w:type="dxa"/>
            <w:gridSpan w:val="2"/>
            <w:vAlign w:val="center"/>
          </w:tcPr>
          <w:p w14:paraId="3DF5C172"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180B024A"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79639C7B" w14:textId="77777777" w:rsidR="006E07E0" w:rsidRPr="00C66E62" w:rsidRDefault="006E07E0" w:rsidP="00A85AB7">
            <w:pPr>
              <w:jc w:val="center"/>
              <w:rPr>
                <w:rFonts w:ascii="Times New Roman" w:hAnsi="Times New Roman" w:cs="Times New Roman"/>
                <w:sz w:val="22"/>
                <w:szCs w:val="24"/>
              </w:rPr>
            </w:pPr>
          </w:p>
        </w:tc>
      </w:tr>
      <w:tr w:rsidR="006E07E0" w:rsidRPr="00C66E62" w14:paraId="4947CE2C" w14:textId="77777777" w:rsidTr="00A85AB7">
        <w:trPr>
          <w:trHeight w:val="368"/>
        </w:trPr>
        <w:tc>
          <w:tcPr>
            <w:tcW w:w="1129" w:type="dxa"/>
            <w:vAlign w:val="center"/>
          </w:tcPr>
          <w:p w14:paraId="5EE495E6"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5</w:t>
            </w:r>
          </w:p>
        </w:tc>
        <w:tc>
          <w:tcPr>
            <w:tcW w:w="2410" w:type="dxa"/>
            <w:gridSpan w:val="2"/>
            <w:vAlign w:val="center"/>
          </w:tcPr>
          <w:p w14:paraId="025792C4"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74A6267E"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251F9FF2" w14:textId="77777777" w:rsidR="006E07E0" w:rsidRPr="00C66E62" w:rsidRDefault="006E07E0" w:rsidP="00A85AB7">
            <w:pPr>
              <w:jc w:val="center"/>
              <w:rPr>
                <w:rFonts w:ascii="Times New Roman" w:hAnsi="Times New Roman" w:cs="Times New Roman"/>
                <w:sz w:val="22"/>
                <w:szCs w:val="24"/>
              </w:rPr>
            </w:pPr>
          </w:p>
        </w:tc>
      </w:tr>
      <w:tr w:rsidR="006E07E0" w:rsidRPr="00C66E62" w14:paraId="1F11F2E3" w14:textId="77777777" w:rsidTr="00A85AB7">
        <w:trPr>
          <w:trHeight w:val="368"/>
        </w:trPr>
        <w:tc>
          <w:tcPr>
            <w:tcW w:w="1129" w:type="dxa"/>
            <w:vAlign w:val="center"/>
          </w:tcPr>
          <w:p w14:paraId="62BD3DDB"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6</w:t>
            </w:r>
          </w:p>
        </w:tc>
        <w:tc>
          <w:tcPr>
            <w:tcW w:w="2410" w:type="dxa"/>
            <w:gridSpan w:val="2"/>
            <w:vAlign w:val="center"/>
          </w:tcPr>
          <w:p w14:paraId="10FAEC87"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0550B516"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043FCFC2" w14:textId="77777777" w:rsidR="006E07E0" w:rsidRPr="00C66E62" w:rsidRDefault="006E07E0" w:rsidP="00A85AB7">
            <w:pPr>
              <w:jc w:val="center"/>
              <w:rPr>
                <w:rFonts w:ascii="Times New Roman" w:hAnsi="Times New Roman" w:cs="Times New Roman"/>
                <w:sz w:val="22"/>
                <w:szCs w:val="24"/>
              </w:rPr>
            </w:pPr>
          </w:p>
        </w:tc>
      </w:tr>
      <w:tr w:rsidR="006E07E0" w:rsidRPr="00C66E62" w14:paraId="154F737A" w14:textId="77777777" w:rsidTr="00A85AB7">
        <w:trPr>
          <w:trHeight w:val="368"/>
        </w:trPr>
        <w:tc>
          <w:tcPr>
            <w:tcW w:w="1129" w:type="dxa"/>
            <w:vAlign w:val="center"/>
          </w:tcPr>
          <w:p w14:paraId="0E9FA4CB"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7</w:t>
            </w:r>
          </w:p>
        </w:tc>
        <w:tc>
          <w:tcPr>
            <w:tcW w:w="2410" w:type="dxa"/>
            <w:gridSpan w:val="2"/>
            <w:vAlign w:val="center"/>
          </w:tcPr>
          <w:p w14:paraId="1D81A750"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11FC57F2"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18C69504" w14:textId="77777777" w:rsidR="006E07E0" w:rsidRPr="00C66E62" w:rsidRDefault="006E07E0" w:rsidP="00A85AB7">
            <w:pPr>
              <w:jc w:val="center"/>
              <w:rPr>
                <w:rFonts w:ascii="Times New Roman" w:hAnsi="Times New Roman" w:cs="Times New Roman"/>
                <w:sz w:val="22"/>
                <w:szCs w:val="24"/>
              </w:rPr>
            </w:pPr>
          </w:p>
        </w:tc>
      </w:tr>
      <w:tr w:rsidR="006E07E0" w:rsidRPr="00C66E62" w14:paraId="7FF2D96A" w14:textId="77777777" w:rsidTr="00A85AB7">
        <w:trPr>
          <w:trHeight w:val="368"/>
        </w:trPr>
        <w:tc>
          <w:tcPr>
            <w:tcW w:w="1129" w:type="dxa"/>
            <w:vAlign w:val="center"/>
          </w:tcPr>
          <w:p w14:paraId="240DCB91"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8</w:t>
            </w:r>
          </w:p>
        </w:tc>
        <w:tc>
          <w:tcPr>
            <w:tcW w:w="2410" w:type="dxa"/>
            <w:gridSpan w:val="2"/>
            <w:vAlign w:val="center"/>
          </w:tcPr>
          <w:p w14:paraId="40472EA7"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05D58042"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6AA6114E" w14:textId="77777777" w:rsidR="006E07E0" w:rsidRPr="00C66E62" w:rsidRDefault="006E07E0" w:rsidP="00A85AB7">
            <w:pPr>
              <w:jc w:val="center"/>
              <w:rPr>
                <w:rFonts w:ascii="Times New Roman" w:hAnsi="Times New Roman" w:cs="Times New Roman"/>
                <w:sz w:val="22"/>
                <w:szCs w:val="24"/>
              </w:rPr>
            </w:pPr>
          </w:p>
        </w:tc>
      </w:tr>
      <w:tr w:rsidR="006E07E0" w:rsidRPr="00C66E62" w14:paraId="3F045630" w14:textId="77777777" w:rsidTr="00A85AB7">
        <w:trPr>
          <w:trHeight w:val="368"/>
        </w:trPr>
        <w:tc>
          <w:tcPr>
            <w:tcW w:w="1129" w:type="dxa"/>
            <w:vAlign w:val="center"/>
          </w:tcPr>
          <w:p w14:paraId="228BAFEB"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9</w:t>
            </w:r>
          </w:p>
        </w:tc>
        <w:tc>
          <w:tcPr>
            <w:tcW w:w="2410" w:type="dxa"/>
            <w:gridSpan w:val="2"/>
            <w:vAlign w:val="center"/>
          </w:tcPr>
          <w:p w14:paraId="63E8A050"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6E5B0403"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34B5D6F5" w14:textId="77777777" w:rsidR="006E07E0" w:rsidRPr="00C66E62" w:rsidRDefault="006E07E0" w:rsidP="00A85AB7">
            <w:pPr>
              <w:jc w:val="center"/>
              <w:rPr>
                <w:rFonts w:ascii="Times New Roman" w:hAnsi="Times New Roman" w:cs="Times New Roman"/>
                <w:sz w:val="22"/>
                <w:szCs w:val="24"/>
              </w:rPr>
            </w:pPr>
          </w:p>
        </w:tc>
      </w:tr>
      <w:tr w:rsidR="006E07E0" w:rsidRPr="00C66E62" w14:paraId="04352FCF" w14:textId="77777777" w:rsidTr="00A85AB7">
        <w:trPr>
          <w:trHeight w:val="368"/>
        </w:trPr>
        <w:tc>
          <w:tcPr>
            <w:tcW w:w="1129" w:type="dxa"/>
            <w:vAlign w:val="center"/>
          </w:tcPr>
          <w:p w14:paraId="246B3978" w14:textId="77777777" w:rsidR="006E07E0" w:rsidRPr="00C66E62" w:rsidRDefault="006E07E0" w:rsidP="00A85AB7">
            <w:pPr>
              <w:jc w:val="center"/>
              <w:rPr>
                <w:rFonts w:ascii="Times New Roman" w:hAnsi="Times New Roman" w:cs="Times New Roman"/>
                <w:sz w:val="22"/>
                <w:szCs w:val="24"/>
              </w:rPr>
            </w:pPr>
            <w:r w:rsidRPr="00C66E62">
              <w:rPr>
                <w:rFonts w:ascii="Times New Roman" w:hAnsi="Times New Roman" w:cs="Times New Roman"/>
                <w:sz w:val="22"/>
                <w:szCs w:val="24"/>
              </w:rPr>
              <w:t>10</w:t>
            </w:r>
          </w:p>
        </w:tc>
        <w:tc>
          <w:tcPr>
            <w:tcW w:w="2410" w:type="dxa"/>
            <w:gridSpan w:val="2"/>
            <w:vAlign w:val="center"/>
          </w:tcPr>
          <w:p w14:paraId="408875C1" w14:textId="77777777" w:rsidR="006E07E0" w:rsidRPr="00C66E62" w:rsidRDefault="006E07E0" w:rsidP="00A85AB7">
            <w:pPr>
              <w:jc w:val="center"/>
              <w:rPr>
                <w:rFonts w:ascii="Times New Roman" w:hAnsi="Times New Roman" w:cs="Times New Roman"/>
                <w:sz w:val="22"/>
                <w:szCs w:val="24"/>
              </w:rPr>
            </w:pPr>
          </w:p>
        </w:tc>
        <w:tc>
          <w:tcPr>
            <w:tcW w:w="2977" w:type="dxa"/>
            <w:gridSpan w:val="2"/>
            <w:vAlign w:val="center"/>
          </w:tcPr>
          <w:p w14:paraId="4E1A39B1" w14:textId="77777777" w:rsidR="006E07E0" w:rsidRPr="00C66E62" w:rsidRDefault="006E07E0" w:rsidP="00A85AB7">
            <w:pPr>
              <w:jc w:val="center"/>
              <w:rPr>
                <w:rFonts w:ascii="Times New Roman" w:hAnsi="Times New Roman" w:cs="Times New Roman"/>
                <w:sz w:val="22"/>
                <w:szCs w:val="24"/>
              </w:rPr>
            </w:pPr>
          </w:p>
        </w:tc>
        <w:tc>
          <w:tcPr>
            <w:tcW w:w="2500" w:type="dxa"/>
            <w:vAlign w:val="center"/>
          </w:tcPr>
          <w:p w14:paraId="5F240734" w14:textId="77777777" w:rsidR="006E07E0" w:rsidRPr="00C66E62" w:rsidRDefault="006E07E0" w:rsidP="00A85AB7">
            <w:pPr>
              <w:jc w:val="center"/>
              <w:rPr>
                <w:rFonts w:ascii="Times New Roman" w:hAnsi="Times New Roman" w:cs="Times New Roman"/>
                <w:sz w:val="22"/>
                <w:szCs w:val="24"/>
              </w:rPr>
            </w:pPr>
          </w:p>
        </w:tc>
      </w:tr>
    </w:tbl>
    <w:p w14:paraId="7F461835" w14:textId="77777777" w:rsidR="009E0C26" w:rsidRPr="00C66E62" w:rsidRDefault="009E0C26" w:rsidP="009E0C26">
      <w:pPr>
        <w:rPr>
          <w:rFonts w:ascii="Times New Roman" w:eastAsia="굴림체" w:hAnsi="Times New Roman" w:cs="Times New Roman"/>
          <w:kern w:val="0"/>
          <w:sz w:val="22"/>
          <w:szCs w:val="24"/>
        </w:rPr>
      </w:pPr>
    </w:p>
    <w:p w14:paraId="0CDE83F0" w14:textId="068DC583" w:rsidR="009E0C26" w:rsidRPr="00C66E62" w:rsidRDefault="009E0C26" w:rsidP="009E0C26">
      <w:pPr>
        <w:rPr>
          <w:rFonts w:ascii="Times New Roman" w:eastAsia="굴림체" w:hAnsi="Times New Roman" w:cs="Times New Roman"/>
          <w:kern w:val="0"/>
          <w:sz w:val="22"/>
          <w:szCs w:val="24"/>
        </w:rPr>
      </w:pPr>
      <w:r w:rsidRPr="00C66E62">
        <w:rPr>
          <w:rFonts w:ascii="Times New Roman" w:eastAsia="굴림체" w:hAnsi="Times New Roman" w:cs="Times New Roman"/>
          <w:kern w:val="0"/>
          <w:sz w:val="22"/>
          <w:szCs w:val="24"/>
        </w:rPr>
        <w:t xml:space="preserve">Please fill out this form and return by email to: </w:t>
      </w:r>
      <w:r w:rsidR="00D877DC" w:rsidRPr="00C66E62">
        <w:rPr>
          <w:rFonts w:ascii="Times New Roman" w:hAnsi="Times New Roman" w:cs="Times New Roman"/>
        </w:rPr>
        <w:t>reg@iffas2024korea.com</w:t>
      </w:r>
    </w:p>
    <w:p w14:paraId="5F4662FB" w14:textId="77777777" w:rsidR="006E07E0" w:rsidRPr="00C66E62" w:rsidRDefault="006E07E0" w:rsidP="006E07E0">
      <w:pPr>
        <w:rPr>
          <w:rFonts w:ascii="Arial" w:hAnsi="Arial" w:cs="Arial"/>
          <w:sz w:val="24"/>
          <w:szCs w:val="28"/>
        </w:rPr>
      </w:pPr>
    </w:p>
    <w:sectPr w:rsidR="006E07E0" w:rsidRPr="00C66E6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9B0B" w14:textId="77777777" w:rsidR="00042990" w:rsidRDefault="00042990" w:rsidP="00C66E62">
      <w:pPr>
        <w:spacing w:after="0" w:line="240" w:lineRule="auto"/>
      </w:pPr>
      <w:r>
        <w:separator/>
      </w:r>
    </w:p>
  </w:endnote>
  <w:endnote w:type="continuationSeparator" w:id="0">
    <w:p w14:paraId="6D9A9B5A" w14:textId="77777777" w:rsidR="00042990" w:rsidRDefault="00042990" w:rsidP="00C6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28ECE" w14:textId="77777777" w:rsidR="00042990" w:rsidRDefault="00042990" w:rsidP="00C66E62">
      <w:pPr>
        <w:spacing w:after="0" w:line="240" w:lineRule="auto"/>
      </w:pPr>
      <w:r>
        <w:separator/>
      </w:r>
    </w:p>
  </w:footnote>
  <w:footnote w:type="continuationSeparator" w:id="0">
    <w:p w14:paraId="1CA3B2FD" w14:textId="77777777" w:rsidR="00042990" w:rsidRDefault="00042990" w:rsidP="00C6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B47DD"/>
    <w:multiLevelType w:val="hybridMultilevel"/>
    <w:tmpl w:val="344EF340"/>
    <w:lvl w:ilvl="0" w:tplc="AE8A93D6">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72AA2A99"/>
    <w:multiLevelType w:val="hybridMultilevel"/>
    <w:tmpl w:val="34C253A0"/>
    <w:lvl w:ilvl="0" w:tplc="D084F6B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61863507">
    <w:abstractNumId w:val="1"/>
  </w:num>
  <w:num w:numId="2" w16cid:durableId="83565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E0"/>
    <w:rsid w:val="00020E51"/>
    <w:rsid w:val="00042990"/>
    <w:rsid w:val="00370E73"/>
    <w:rsid w:val="003D4544"/>
    <w:rsid w:val="004648A1"/>
    <w:rsid w:val="006E07E0"/>
    <w:rsid w:val="007B1099"/>
    <w:rsid w:val="007F7C07"/>
    <w:rsid w:val="00870E52"/>
    <w:rsid w:val="009B732D"/>
    <w:rsid w:val="009E0C26"/>
    <w:rsid w:val="00A23DB2"/>
    <w:rsid w:val="00A85AB7"/>
    <w:rsid w:val="00A9195A"/>
    <w:rsid w:val="00AD3971"/>
    <w:rsid w:val="00B640FD"/>
    <w:rsid w:val="00C021DF"/>
    <w:rsid w:val="00C66E62"/>
    <w:rsid w:val="00D5702B"/>
    <w:rsid w:val="00D877DC"/>
    <w:rsid w:val="00F01D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1D62A"/>
  <w15:chartTrackingRefBased/>
  <w15:docId w15:val="{6CB9D0BB-1E95-4AF0-AAEE-A276228C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7E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a1"/>
    <w:next w:val="a3"/>
    <w:uiPriority w:val="39"/>
    <w:rsid w:val="006E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a1"/>
    <w:next w:val="a3"/>
    <w:uiPriority w:val="39"/>
    <w:rsid w:val="006E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07E0"/>
    <w:pPr>
      <w:ind w:leftChars="400" w:left="800"/>
    </w:pPr>
  </w:style>
  <w:style w:type="paragraph" w:customStyle="1" w:styleId="dot1">
    <w:name w:val="dot_1"/>
    <w:basedOn w:val="a"/>
    <w:rsid w:val="006E07E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Hyperlink"/>
    <w:basedOn w:val="a0"/>
    <w:uiPriority w:val="99"/>
    <w:unhideWhenUsed/>
    <w:rsid w:val="00D877DC"/>
    <w:rPr>
      <w:color w:val="0563C1" w:themeColor="hyperlink"/>
      <w:u w:val="single"/>
    </w:rPr>
  </w:style>
  <w:style w:type="character" w:styleId="a6">
    <w:name w:val="Unresolved Mention"/>
    <w:basedOn w:val="a0"/>
    <w:uiPriority w:val="99"/>
    <w:semiHidden/>
    <w:unhideWhenUsed/>
    <w:rsid w:val="00D877DC"/>
    <w:rPr>
      <w:color w:val="605E5C"/>
      <w:shd w:val="clear" w:color="auto" w:fill="E1DFDD"/>
    </w:rPr>
  </w:style>
  <w:style w:type="paragraph" w:styleId="a7">
    <w:name w:val="header"/>
    <w:basedOn w:val="a"/>
    <w:link w:val="Char"/>
    <w:uiPriority w:val="99"/>
    <w:unhideWhenUsed/>
    <w:rsid w:val="00C66E62"/>
    <w:pPr>
      <w:tabs>
        <w:tab w:val="center" w:pos="4513"/>
        <w:tab w:val="right" w:pos="9026"/>
      </w:tabs>
      <w:snapToGrid w:val="0"/>
    </w:pPr>
  </w:style>
  <w:style w:type="character" w:customStyle="1" w:styleId="Char">
    <w:name w:val="머리글 Char"/>
    <w:basedOn w:val="a0"/>
    <w:link w:val="a7"/>
    <w:uiPriority w:val="99"/>
    <w:rsid w:val="00C66E62"/>
  </w:style>
  <w:style w:type="paragraph" w:styleId="a8">
    <w:name w:val="footer"/>
    <w:basedOn w:val="a"/>
    <w:link w:val="Char0"/>
    <w:uiPriority w:val="99"/>
    <w:unhideWhenUsed/>
    <w:rsid w:val="00C66E62"/>
    <w:pPr>
      <w:tabs>
        <w:tab w:val="center" w:pos="4513"/>
        <w:tab w:val="right" w:pos="9026"/>
      </w:tabs>
      <w:snapToGrid w:val="0"/>
    </w:pPr>
  </w:style>
  <w:style w:type="character" w:customStyle="1" w:styleId="Char0">
    <w:name w:val="바닥글 Char"/>
    <w:basedOn w:val="a0"/>
    <w:link w:val="a8"/>
    <w:uiPriority w:val="99"/>
    <w:rsid w:val="00C6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iffas2024kore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444</Words>
  <Characters>2534</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 COMMUNICATIONS</dc:creator>
  <cp:keywords/>
  <dc:description/>
  <cp:lastModifiedBy>JeongJaehun</cp:lastModifiedBy>
  <cp:revision>4</cp:revision>
  <dcterms:created xsi:type="dcterms:W3CDTF">2023-04-28T15:35:00Z</dcterms:created>
  <dcterms:modified xsi:type="dcterms:W3CDTF">2023-06-01T00:33:00Z</dcterms:modified>
</cp:coreProperties>
</file>